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8F5" w:rsidRPr="00BC3902" w:rsidRDefault="00E158F5" w:rsidP="00E158F5">
      <w:pPr>
        <w:pStyle w:val="a3"/>
        <w:rPr>
          <w:b/>
          <w:bCs/>
          <w:i w:val="0"/>
        </w:rPr>
      </w:pPr>
      <w:r w:rsidRPr="00BC3902">
        <w:rPr>
          <w:bCs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49.5pt" o:ole="" fillcolor="window">
            <v:imagedata r:id="rId4" o:title=""/>
          </v:shape>
          <o:OLEObject Type="Embed" ProgID="Word.Picture.8" ShapeID="_x0000_i1025" DrawAspect="Content" ObjectID="_1817909225" r:id="rId5"/>
        </w:object>
      </w:r>
    </w:p>
    <w:p w:rsidR="00E158F5" w:rsidRPr="000764AA" w:rsidRDefault="00E158F5" w:rsidP="00E158F5">
      <w:pPr>
        <w:pStyle w:val="a3"/>
        <w:rPr>
          <w:b/>
          <w:bCs/>
        </w:rPr>
      </w:pPr>
    </w:p>
    <w:p w:rsidR="00E158F5" w:rsidRPr="00592DBF" w:rsidRDefault="00E158F5" w:rsidP="00E158F5">
      <w:pPr>
        <w:pStyle w:val="a3"/>
        <w:rPr>
          <w:b/>
          <w:i w:val="0"/>
          <w:sz w:val="22"/>
          <w:szCs w:val="22"/>
          <w:lang w:val="ru-RU"/>
        </w:rPr>
      </w:pPr>
      <w:r w:rsidRPr="00592DBF">
        <w:rPr>
          <w:b/>
          <w:i w:val="0"/>
          <w:sz w:val="22"/>
          <w:szCs w:val="22"/>
          <w:lang w:val="ru-RU"/>
        </w:rPr>
        <w:t>«КУЛŐМД</w:t>
      </w:r>
      <w:r w:rsidRPr="00592DBF">
        <w:rPr>
          <w:b/>
          <w:i w:val="0"/>
          <w:sz w:val="22"/>
          <w:szCs w:val="22"/>
        </w:rPr>
        <w:t>I</w:t>
      </w:r>
      <w:r w:rsidRPr="00592DBF">
        <w:rPr>
          <w:b/>
          <w:i w:val="0"/>
          <w:sz w:val="22"/>
          <w:szCs w:val="22"/>
          <w:lang w:val="ru-RU"/>
        </w:rPr>
        <w:t xml:space="preserve">Н» МУНИЦИПАЛЬНŐЙ РАЙОНСА </w:t>
      </w:r>
      <w:proofErr w:type="gramStart"/>
      <w:r w:rsidRPr="00592DBF">
        <w:rPr>
          <w:b/>
          <w:i w:val="0"/>
          <w:sz w:val="22"/>
          <w:szCs w:val="22"/>
          <w:lang w:val="ru-RU"/>
        </w:rPr>
        <w:t>СŐВЕТ</w:t>
      </w:r>
      <w:proofErr w:type="gramEnd"/>
    </w:p>
    <w:p w:rsidR="000B7D2A" w:rsidRDefault="00E158F5" w:rsidP="00E158F5">
      <w:pPr>
        <w:pStyle w:val="a3"/>
        <w:rPr>
          <w:b/>
          <w:i w:val="0"/>
          <w:sz w:val="22"/>
          <w:szCs w:val="22"/>
          <w:lang w:val="ru-RU"/>
        </w:rPr>
      </w:pPr>
      <w:r w:rsidRPr="00592DBF">
        <w:rPr>
          <w:b/>
          <w:i w:val="0"/>
          <w:sz w:val="22"/>
          <w:szCs w:val="22"/>
          <w:lang w:val="ru-RU"/>
        </w:rPr>
        <w:t xml:space="preserve">СОВЕТ МУНИЦИПАЛЬНОГО РАЙОНА </w:t>
      </w:r>
    </w:p>
    <w:p w:rsidR="00E158F5" w:rsidRPr="00592DBF" w:rsidRDefault="00E158F5" w:rsidP="00E158F5">
      <w:pPr>
        <w:pStyle w:val="a3"/>
        <w:rPr>
          <w:b/>
          <w:i w:val="0"/>
          <w:sz w:val="22"/>
          <w:szCs w:val="22"/>
          <w:lang w:val="ru-RU"/>
        </w:rPr>
      </w:pPr>
      <w:r w:rsidRPr="00592DBF">
        <w:rPr>
          <w:b/>
          <w:i w:val="0"/>
          <w:sz w:val="22"/>
          <w:szCs w:val="22"/>
          <w:lang w:val="ru-RU"/>
        </w:rPr>
        <w:t>«УСТЬ-КУЛОМСКИЙ»</w:t>
      </w:r>
    </w:p>
    <w:p w:rsidR="00E158F5" w:rsidRPr="00592DBF" w:rsidRDefault="00E158F5" w:rsidP="00E158F5">
      <w:pPr>
        <w:pStyle w:val="a3"/>
        <w:rPr>
          <w:b/>
          <w:i w:val="0"/>
          <w:sz w:val="22"/>
          <w:szCs w:val="22"/>
          <w:lang w:val="ru-RU"/>
        </w:rPr>
      </w:pPr>
    </w:p>
    <w:p w:rsidR="00E158F5" w:rsidRPr="00592DBF" w:rsidRDefault="00E158F5" w:rsidP="00E158F5">
      <w:pPr>
        <w:pStyle w:val="a3"/>
        <w:rPr>
          <w:b/>
          <w:i w:val="0"/>
          <w:sz w:val="22"/>
          <w:szCs w:val="22"/>
          <w:lang w:val="ru-RU"/>
        </w:rPr>
      </w:pPr>
      <w:r w:rsidRPr="00592DBF">
        <w:rPr>
          <w:b/>
          <w:i w:val="0"/>
          <w:sz w:val="22"/>
          <w:szCs w:val="22"/>
          <w:lang w:val="ru-RU"/>
        </w:rPr>
        <w:t xml:space="preserve">К </w:t>
      </w:r>
      <w:proofErr w:type="gramStart"/>
      <w:r w:rsidRPr="00592DBF">
        <w:rPr>
          <w:b/>
          <w:i w:val="0"/>
          <w:sz w:val="22"/>
          <w:szCs w:val="22"/>
          <w:lang w:val="ru-RU"/>
        </w:rPr>
        <w:t>Ы</w:t>
      </w:r>
      <w:proofErr w:type="gramEnd"/>
      <w:r w:rsidRPr="00592DBF">
        <w:rPr>
          <w:b/>
          <w:i w:val="0"/>
          <w:sz w:val="22"/>
          <w:szCs w:val="22"/>
          <w:lang w:val="ru-RU"/>
        </w:rPr>
        <w:t xml:space="preserve"> В К Ō Р Т Ō Д</w:t>
      </w:r>
    </w:p>
    <w:p w:rsidR="00E158F5" w:rsidRPr="00592DBF" w:rsidRDefault="00E158F5" w:rsidP="00E158F5">
      <w:pPr>
        <w:pStyle w:val="a3"/>
        <w:rPr>
          <w:b/>
          <w:i w:val="0"/>
          <w:sz w:val="22"/>
          <w:szCs w:val="22"/>
          <w:lang w:val="ru-RU"/>
        </w:rPr>
      </w:pPr>
      <w:proofErr w:type="gramStart"/>
      <w:r w:rsidRPr="00592DBF">
        <w:rPr>
          <w:b/>
          <w:i w:val="0"/>
          <w:sz w:val="22"/>
          <w:szCs w:val="22"/>
          <w:lang w:val="ru-RU"/>
        </w:rPr>
        <w:t>Р</w:t>
      </w:r>
      <w:proofErr w:type="gramEnd"/>
      <w:r w:rsidRPr="00592DBF">
        <w:rPr>
          <w:b/>
          <w:i w:val="0"/>
          <w:sz w:val="22"/>
          <w:szCs w:val="22"/>
          <w:lang w:val="ru-RU"/>
        </w:rPr>
        <w:t xml:space="preserve"> Е Ш Е Н И Е</w:t>
      </w:r>
    </w:p>
    <w:p w:rsidR="000B7D2A" w:rsidRDefault="000B7D2A" w:rsidP="000B7D2A">
      <w:pPr>
        <w:jc w:val="center"/>
        <w:rPr>
          <w:sz w:val="18"/>
          <w:szCs w:val="18"/>
        </w:rPr>
      </w:pPr>
      <w:r w:rsidRPr="009F33B6">
        <w:rPr>
          <w:b/>
          <w:bCs/>
          <w:sz w:val="22"/>
          <w:szCs w:val="22"/>
        </w:rPr>
        <w:t>XXXVI заседание VII созыва</w:t>
      </w:r>
    </w:p>
    <w:p w:rsidR="00E158F5" w:rsidRPr="00592DBF" w:rsidRDefault="00E158F5" w:rsidP="00E158F5">
      <w:pPr>
        <w:pStyle w:val="a3"/>
        <w:rPr>
          <w:b/>
          <w:i w:val="0"/>
          <w:sz w:val="22"/>
          <w:lang w:val="ru-RU"/>
        </w:rPr>
      </w:pPr>
    </w:p>
    <w:p w:rsidR="00E158F5" w:rsidRPr="00DF2201" w:rsidRDefault="000B7D2A" w:rsidP="00E158F5">
      <w:pPr>
        <w:jc w:val="both"/>
        <w:rPr>
          <w:sz w:val="28"/>
          <w:szCs w:val="28"/>
          <w:u w:val="single"/>
        </w:rPr>
      </w:pPr>
      <w:r w:rsidRPr="00951489">
        <w:rPr>
          <w:rFonts w:eastAsia="Calibri"/>
          <w:sz w:val="28"/>
          <w:szCs w:val="28"/>
          <w:u w:val="single"/>
        </w:rPr>
        <w:t>28 августа 2025 года  № XXXVI-6</w:t>
      </w:r>
      <w:r>
        <w:rPr>
          <w:rFonts w:eastAsia="Calibri"/>
          <w:sz w:val="28"/>
          <w:szCs w:val="28"/>
          <w:u w:val="single"/>
        </w:rPr>
        <w:t>31</w:t>
      </w:r>
      <w:r w:rsidR="00E158F5" w:rsidRPr="00BC3902">
        <w:rPr>
          <w:sz w:val="28"/>
          <w:szCs w:val="28"/>
          <w:u w:val="single"/>
        </w:rPr>
        <w:t xml:space="preserve"> </w:t>
      </w:r>
    </w:p>
    <w:p w:rsidR="00E158F5" w:rsidRPr="000B7D2A" w:rsidRDefault="00E158F5" w:rsidP="00E158F5">
      <w:proofErr w:type="gramStart"/>
      <w:r w:rsidRPr="000B7D2A">
        <w:rPr>
          <w:lang w:val="en-US"/>
        </w:rPr>
        <w:t>c</w:t>
      </w:r>
      <w:proofErr w:type="gramEnd"/>
      <w:r w:rsidRPr="000B7D2A">
        <w:t>. Усть-Кулом, Усть-Куломский район, Республика Коми</w:t>
      </w:r>
    </w:p>
    <w:p w:rsidR="00E158F5" w:rsidRDefault="00E158F5" w:rsidP="00E158F5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158F5" w:rsidRDefault="00E158F5" w:rsidP="00E158F5">
      <w:pPr>
        <w:pStyle w:val="ConsPlusTitlePage"/>
      </w:pPr>
    </w:p>
    <w:p w:rsidR="000B7D2A" w:rsidRDefault="00E355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ОБ УТВЕРЖДЕНИИ ПОЛОЖЕНИЯ ОБ ОПЛАТЕ ТРУДА ЛИЦ, ЗАМЕЩАЮЩИХ</w:t>
      </w:r>
      <w:r w:rsidR="000B7D2A">
        <w:rPr>
          <w:rFonts w:ascii="Times New Roman" w:hAnsi="Times New Roman" w:cs="Times New Roman"/>
          <w:sz w:val="26"/>
          <w:szCs w:val="26"/>
        </w:rPr>
        <w:t xml:space="preserve"> </w:t>
      </w:r>
      <w:r w:rsidRPr="00E158F5">
        <w:rPr>
          <w:rFonts w:ascii="Times New Roman" w:hAnsi="Times New Roman" w:cs="Times New Roman"/>
          <w:sz w:val="26"/>
          <w:szCs w:val="26"/>
        </w:rPr>
        <w:t>МУНИЦИПАЛЬНЫЕ ДОЛЖНОСТИ В КОНТРОЛЬНО-СЧЕТНОЙ КОМИССИИ</w:t>
      </w:r>
      <w:r w:rsidR="000B7D2A">
        <w:rPr>
          <w:rFonts w:ascii="Times New Roman" w:hAnsi="Times New Roman" w:cs="Times New Roman"/>
          <w:sz w:val="26"/>
          <w:szCs w:val="26"/>
        </w:rPr>
        <w:t xml:space="preserve"> </w:t>
      </w:r>
      <w:r w:rsidRPr="00E158F5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:rsidR="00E355F4" w:rsidRPr="00E158F5" w:rsidRDefault="00E355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"УСТЬ-КУЛОМСКИЙ"</w:t>
      </w: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158F5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</w:t>
      </w:r>
      <w:hyperlink r:id="rId6">
        <w:r w:rsidRPr="00E158F5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E158F5">
        <w:rPr>
          <w:rFonts w:ascii="Times New Roman" w:hAnsi="Times New Roman" w:cs="Times New Roman"/>
          <w:sz w:val="26"/>
          <w:szCs w:val="26"/>
        </w:rPr>
        <w:t xml:space="preserve"> от </w:t>
      </w:r>
      <w:r w:rsidR="00034732">
        <w:rPr>
          <w:rFonts w:ascii="Times New Roman" w:hAnsi="Times New Roman" w:cs="Times New Roman"/>
          <w:sz w:val="26"/>
          <w:szCs w:val="26"/>
        </w:rPr>
        <w:t>0</w:t>
      </w:r>
      <w:r w:rsidRPr="00E158F5">
        <w:rPr>
          <w:rFonts w:ascii="Times New Roman" w:hAnsi="Times New Roman" w:cs="Times New Roman"/>
          <w:sz w:val="26"/>
          <w:szCs w:val="26"/>
        </w:rPr>
        <w:t>7</w:t>
      </w:r>
      <w:r w:rsidR="00FB7B76">
        <w:rPr>
          <w:rFonts w:ascii="Times New Roman" w:hAnsi="Times New Roman" w:cs="Times New Roman"/>
          <w:sz w:val="26"/>
          <w:szCs w:val="26"/>
        </w:rPr>
        <w:t>.02.</w:t>
      </w:r>
      <w:r w:rsidRPr="00E158F5">
        <w:rPr>
          <w:rFonts w:ascii="Times New Roman" w:hAnsi="Times New Roman" w:cs="Times New Roman"/>
          <w:sz w:val="26"/>
          <w:szCs w:val="26"/>
        </w:rPr>
        <w:t>2011 года N 6-ФЗ "</w:t>
      </w:r>
      <w:r w:rsidR="00FB7B76" w:rsidRPr="00FB7B76">
        <w:rPr>
          <w:rFonts w:ascii="Times New Roman" w:hAnsi="Times New Roman" w:cs="Times New Roman"/>
          <w:sz w:val="26"/>
          <w:szCs w:val="26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</w:t>
      </w:r>
      <w:r w:rsidRPr="00E158F5">
        <w:rPr>
          <w:rFonts w:ascii="Times New Roman" w:hAnsi="Times New Roman" w:cs="Times New Roman"/>
          <w:sz w:val="26"/>
          <w:szCs w:val="26"/>
        </w:rPr>
        <w:t xml:space="preserve">, </w:t>
      </w:r>
      <w:hyperlink r:id="rId7">
        <w:r w:rsidRPr="00E158F5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E158F5">
        <w:rPr>
          <w:rFonts w:ascii="Times New Roman" w:hAnsi="Times New Roman" w:cs="Times New Roman"/>
          <w:sz w:val="26"/>
          <w:szCs w:val="26"/>
        </w:rPr>
        <w:t xml:space="preserve"> Республики Коми от 29.12.2011 N 166-РЗ "О некоторых вопросах организации и деятельности контрольно-счетных органов муниципальных образований в Республике Коми", Совет муниципального района "Усть-Куломский" решил:</w:t>
      </w:r>
      <w:proofErr w:type="gramEnd"/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 xml:space="preserve">1. Утвердить </w:t>
      </w:r>
      <w:hyperlink w:anchor="P34">
        <w:r w:rsidRPr="00E158F5">
          <w:rPr>
            <w:rFonts w:ascii="Times New Roman" w:hAnsi="Times New Roman" w:cs="Times New Roman"/>
            <w:color w:val="0000FF"/>
            <w:sz w:val="26"/>
            <w:szCs w:val="26"/>
          </w:rPr>
          <w:t>Положение</w:t>
        </w:r>
      </w:hyperlink>
      <w:r w:rsidRPr="00E158F5">
        <w:rPr>
          <w:rFonts w:ascii="Times New Roman" w:hAnsi="Times New Roman" w:cs="Times New Roman"/>
          <w:sz w:val="26"/>
          <w:szCs w:val="26"/>
        </w:rPr>
        <w:t xml:space="preserve"> об оплате труда лиц, замещающих муниципальные должности в </w:t>
      </w:r>
      <w:r w:rsidR="00EA0F82">
        <w:rPr>
          <w:rFonts w:ascii="Times New Roman" w:hAnsi="Times New Roman" w:cs="Times New Roman"/>
          <w:sz w:val="26"/>
          <w:szCs w:val="26"/>
        </w:rPr>
        <w:t>К</w:t>
      </w:r>
      <w:r w:rsidRPr="00E158F5">
        <w:rPr>
          <w:rFonts w:ascii="Times New Roman" w:hAnsi="Times New Roman" w:cs="Times New Roman"/>
          <w:sz w:val="26"/>
          <w:szCs w:val="26"/>
        </w:rPr>
        <w:t>онтрольно-счетной комиссии муниципального района "Усть-Куломский", согласно приложению.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 xml:space="preserve">2. Признать утратившим силу </w:t>
      </w:r>
      <w:hyperlink r:id="rId8">
        <w:r w:rsidRPr="00E158F5">
          <w:rPr>
            <w:rFonts w:ascii="Times New Roman" w:hAnsi="Times New Roman" w:cs="Times New Roman"/>
            <w:color w:val="0000FF"/>
            <w:sz w:val="26"/>
            <w:szCs w:val="26"/>
          </w:rPr>
          <w:t>решение</w:t>
        </w:r>
      </w:hyperlink>
      <w:r w:rsidRPr="00E158F5">
        <w:rPr>
          <w:rFonts w:ascii="Times New Roman" w:hAnsi="Times New Roman" w:cs="Times New Roman"/>
          <w:sz w:val="26"/>
          <w:szCs w:val="26"/>
        </w:rPr>
        <w:t xml:space="preserve"> Совета муниципального района Усть-Куломский" от </w:t>
      </w:r>
      <w:r w:rsidR="00E158F5">
        <w:rPr>
          <w:rFonts w:ascii="Times New Roman" w:hAnsi="Times New Roman" w:cs="Times New Roman"/>
          <w:sz w:val="26"/>
          <w:szCs w:val="26"/>
        </w:rPr>
        <w:t>14</w:t>
      </w:r>
      <w:r w:rsidRPr="00E158F5">
        <w:rPr>
          <w:rFonts w:ascii="Times New Roman" w:hAnsi="Times New Roman" w:cs="Times New Roman"/>
          <w:sz w:val="26"/>
          <w:szCs w:val="26"/>
        </w:rPr>
        <w:t xml:space="preserve"> </w:t>
      </w:r>
      <w:r w:rsidR="00E158F5">
        <w:rPr>
          <w:rFonts w:ascii="Times New Roman" w:hAnsi="Times New Roman" w:cs="Times New Roman"/>
          <w:sz w:val="26"/>
          <w:szCs w:val="26"/>
        </w:rPr>
        <w:t>декабря</w:t>
      </w:r>
      <w:r w:rsidRPr="00E158F5">
        <w:rPr>
          <w:rFonts w:ascii="Times New Roman" w:hAnsi="Times New Roman" w:cs="Times New Roman"/>
          <w:sz w:val="26"/>
          <w:szCs w:val="26"/>
        </w:rPr>
        <w:t xml:space="preserve"> 202</w:t>
      </w:r>
      <w:r w:rsidR="00E158F5">
        <w:rPr>
          <w:rFonts w:ascii="Times New Roman" w:hAnsi="Times New Roman" w:cs="Times New Roman"/>
          <w:sz w:val="26"/>
          <w:szCs w:val="26"/>
        </w:rPr>
        <w:t>3</w:t>
      </w:r>
      <w:r w:rsidRPr="00E158F5">
        <w:rPr>
          <w:rFonts w:ascii="Times New Roman" w:hAnsi="Times New Roman" w:cs="Times New Roman"/>
          <w:sz w:val="26"/>
          <w:szCs w:val="26"/>
        </w:rPr>
        <w:t xml:space="preserve"> года N </w:t>
      </w:r>
      <w:r w:rsidR="00E158F5">
        <w:rPr>
          <w:rFonts w:ascii="Times New Roman" w:hAnsi="Times New Roman" w:cs="Times New Roman"/>
          <w:sz w:val="26"/>
          <w:szCs w:val="26"/>
          <w:lang w:val="en-US"/>
        </w:rPr>
        <w:t>X</w:t>
      </w:r>
      <w:proofErr w:type="spellStart"/>
      <w:r w:rsidRPr="00E158F5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="00E158F5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E158F5">
        <w:rPr>
          <w:rFonts w:ascii="Times New Roman" w:hAnsi="Times New Roman" w:cs="Times New Roman"/>
          <w:sz w:val="26"/>
          <w:szCs w:val="26"/>
        </w:rPr>
        <w:t>II-4</w:t>
      </w:r>
      <w:r w:rsidR="00E158F5" w:rsidRPr="00E158F5">
        <w:rPr>
          <w:rFonts w:ascii="Times New Roman" w:hAnsi="Times New Roman" w:cs="Times New Roman"/>
          <w:sz w:val="26"/>
          <w:szCs w:val="26"/>
        </w:rPr>
        <w:t xml:space="preserve">32 </w:t>
      </w:r>
      <w:r w:rsidR="00E158F5">
        <w:rPr>
          <w:rFonts w:ascii="Times New Roman" w:hAnsi="Times New Roman" w:cs="Times New Roman"/>
          <w:sz w:val="26"/>
          <w:szCs w:val="26"/>
        </w:rPr>
        <w:t>«</w:t>
      </w:r>
      <w:r w:rsidRPr="00E158F5">
        <w:rPr>
          <w:rFonts w:ascii="Times New Roman" w:hAnsi="Times New Roman" w:cs="Times New Roman"/>
          <w:sz w:val="26"/>
          <w:szCs w:val="26"/>
        </w:rPr>
        <w:t xml:space="preserve">Об утверждении Положения об оплате труда лиц, замещающих муниципальные должности в Контрольно-счетной комиссии муниципального района </w:t>
      </w:r>
      <w:r w:rsidR="00E158F5">
        <w:rPr>
          <w:rFonts w:ascii="Times New Roman" w:hAnsi="Times New Roman" w:cs="Times New Roman"/>
          <w:sz w:val="26"/>
          <w:szCs w:val="26"/>
        </w:rPr>
        <w:t>«Усть-Куломский»</w:t>
      </w:r>
      <w:r w:rsidRPr="00E158F5">
        <w:rPr>
          <w:rFonts w:ascii="Times New Roman" w:hAnsi="Times New Roman" w:cs="Times New Roman"/>
          <w:sz w:val="26"/>
          <w:szCs w:val="26"/>
        </w:rPr>
        <w:t>.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 xml:space="preserve">3. Настоящее решение вступает в силу со дня опубликования в информационном вестнике Совета и администрации муниципального района "Усть-Куломский" и распространяется на правоотношения, возникшие с 1 </w:t>
      </w:r>
      <w:r w:rsidR="00EA0F82">
        <w:rPr>
          <w:rFonts w:ascii="Times New Roman" w:hAnsi="Times New Roman" w:cs="Times New Roman"/>
          <w:sz w:val="26"/>
          <w:szCs w:val="26"/>
        </w:rPr>
        <w:t>июля</w:t>
      </w:r>
      <w:r w:rsidRPr="00E158F5">
        <w:rPr>
          <w:rFonts w:ascii="Times New Roman" w:hAnsi="Times New Roman" w:cs="Times New Roman"/>
          <w:sz w:val="26"/>
          <w:szCs w:val="26"/>
        </w:rPr>
        <w:t xml:space="preserve"> 202</w:t>
      </w:r>
      <w:r w:rsidR="00EA0F82">
        <w:rPr>
          <w:rFonts w:ascii="Times New Roman" w:hAnsi="Times New Roman" w:cs="Times New Roman"/>
          <w:sz w:val="26"/>
          <w:szCs w:val="26"/>
        </w:rPr>
        <w:t>5</w:t>
      </w:r>
      <w:r w:rsidRPr="00E158F5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B7D2A" w:rsidRDefault="000B7D2A" w:rsidP="00EA0F8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 w:rsidP="00EA0F8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0B7D2A">
        <w:rPr>
          <w:rFonts w:ascii="Times New Roman" w:hAnsi="Times New Roman" w:cs="Times New Roman"/>
          <w:sz w:val="26"/>
          <w:szCs w:val="26"/>
        </w:rPr>
        <w:t xml:space="preserve">МР </w:t>
      </w:r>
      <w:r w:rsidRPr="00E158F5">
        <w:rPr>
          <w:rFonts w:ascii="Times New Roman" w:hAnsi="Times New Roman" w:cs="Times New Roman"/>
          <w:sz w:val="26"/>
          <w:szCs w:val="26"/>
        </w:rPr>
        <w:t>"Усть-Куломский" -</w:t>
      </w:r>
    </w:p>
    <w:p w:rsidR="00E355F4" w:rsidRPr="00E158F5" w:rsidRDefault="00E355F4" w:rsidP="00EA0F8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руководител</w:t>
      </w:r>
      <w:r w:rsidR="00EA0F82">
        <w:rPr>
          <w:rFonts w:ascii="Times New Roman" w:hAnsi="Times New Roman" w:cs="Times New Roman"/>
          <w:sz w:val="26"/>
          <w:szCs w:val="26"/>
        </w:rPr>
        <w:t>ь</w:t>
      </w:r>
      <w:r w:rsidRPr="00E158F5">
        <w:rPr>
          <w:rFonts w:ascii="Times New Roman" w:hAnsi="Times New Roman" w:cs="Times New Roman"/>
          <w:sz w:val="26"/>
          <w:szCs w:val="26"/>
        </w:rPr>
        <w:t xml:space="preserve"> администрации района</w:t>
      </w:r>
      <w:r w:rsidR="00EA0F82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0B7D2A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EA0F82">
        <w:rPr>
          <w:rFonts w:ascii="Times New Roman" w:hAnsi="Times New Roman" w:cs="Times New Roman"/>
          <w:sz w:val="26"/>
          <w:szCs w:val="26"/>
        </w:rPr>
        <w:t xml:space="preserve"> </w:t>
      </w:r>
      <w:r w:rsidRPr="00E158F5">
        <w:rPr>
          <w:rFonts w:ascii="Times New Roman" w:hAnsi="Times New Roman" w:cs="Times New Roman"/>
          <w:sz w:val="26"/>
          <w:szCs w:val="26"/>
        </w:rPr>
        <w:t>С.</w:t>
      </w:r>
      <w:r w:rsidR="00EA0F82">
        <w:rPr>
          <w:rFonts w:ascii="Times New Roman" w:hAnsi="Times New Roman" w:cs="Times New Roman"/>
          <w:sz w:val="26"/>
          <w:szCs w:val="26"/>
        </w:rPr>
        <w:t xml:space="preserve">В. </w:t>
      </w:r>
      <w:proofErr w:type="spellStart"/>
      <w:r w:rsidRPr="00E158F5">
        <w:rPr>
          <w:rFonts w:ascii="Times New Roman" w:hAnsi="Times New Roman" w:cs="Times New Roman"/>
          <w:sz w:val="26"/>
          <w:szCs w:val="26"/>
        </w:rPr>
        <w:t>Р</w:t>
      </w:r>
      <w:r w:rsidR="000B7D2A">
        <w:rPr>
          <w:rFonts w:ascii="Times New Roman" w:hAnsi="Times New Roman" w:cs="Times New Roman"/>
          <w:sz w:val="26"/>
          <w:szCs w:val="26"/>
        </w:rPr>
        <w:t>убан</w:t>
      </w:r>
      <w:proofErr w:type="spellEnd"/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B7D2A" w:rsidRDefault="00E355F4" w:rsidP="00EA0F8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 xml:space="preserve">Председатель </w:t>
      </w:r>
    </w:p>
    <w:p w:rsidR="00E355F4" w:rsidRPr="00E158F5" w:rsidRDefault="00E355F4" w:rsidP="00EA0F8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Совета</w:t>
      </w:r>
      <w:r w:rsidR="00EA0F82">
        <w:rPr>
          <w:rFonts w:ascii="Times New Roman" w:hAnsi="Times New Roman" w:cs="Times New Roman"/>
          <w:sz w:val="26"/>
          <w:szCs w:val="26"/>
        </w:rPr>
        <w:t xml:space="preserve"> </w:t>
      </w:r>
      <w:r w:rsidRPr="00E158F5">
        <w:rPr>
          <w:rFonts w:ascii="Times New Roman" w:hAnsi="Times New Roman" w:cs="Times New Roman"/>
          <w:sz w:val="26"/>
          <w:szCs w:val="26"/>
        </w:rPr>
        <w:t>МР "Усть-Куломский"</w:t>
      </w:r>
      <w:r w:rsidR="00EA0F82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0B7D2A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Pr="00E158F5">
        <w:rPr>
          <w:rFonts w:ascii="Times New Roman" w:hAnsi="Times New Roman" w:cs="Times New Roman"/>
          <w:sz w:val="26"/>
          <w:szCs w:val="26"/>
        </w:rPr>
        <w:t>С.</w:t>
      </w:r>
      <w:r w:rsidR="00EA0F82">
        <w:rPr>
          <w:rFonts w:ascii="Times New Roman" w:hAnsi="Times New Roman" w:cs="Times New Roman"/>
          <w:sz w:val="26"/>
          <w:szCs w:val="26"/>
        </w:rPr>
        <w:t>Б.</w:t>
      </w:r>
      <w:r w:rsidRPr="00E158F5">
        <w:rPr>
          <w:rFonts w:ascii="Times New Roman" w:hAnsi="Times New Roman" w:cs="Times New Roman"/>
          <w:sz w:val="26"/>
          <w:szCs w:val="26"/>
        </w:rPr>
        <w:t>Ш</w:t>
      </w:r>
      <w:r w:rsidR="000B7D2A">
        <w:rPr>
          <w:rFonts w:ascii="Times New Roman" w:hAnsi="Times New Roman" w:cs="Times New Roman"/>
          <w:sz w:val="26"/>
          <w:szCs w:val="26"/>
        </w:rPr>
        <w:t>ахова</w:t>
      </w:r>
    </w:p>
    <w:p w:rsidR="009E7E2B" w:rsidRDefault="009E7E2B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lastRenderedPageBreak/>
        <w:t>Утверждено</w:t>
      </w:r>
    </w:p>
    <w:p w:rsidR="00E355F4" w:rsidRPr="00E158F5" w:rsidRDefault="000B7D2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Р</w:t>
      </w:r>
      <w:r w:rsidR="00E355F4" w:rsidRPr="00E158F5">
        <w:rPr>
          <w:rFonts w:ascii="Times New Roman" w:hAnsi="Times New Roman" w:cs="Times New Roman"/>
          <w:sz w:val="26"/>
          <w:szCs w:val="26"/>
        </w:rPr>
        <w:t>ешением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355F4" w:rsidRPr="00E158F5">
        <w:rPr>
          <w:rFonts w:ascii="Times New Roman" w:hAnsi="Times New Roman" w:cs="Times New Roman"/>
          <w:sz w:val="26"/>
          <w:szCs w:val="26"/>
        </w:rPr>
        <w:t>Совета МР "Усть-Куломский"</w:t>
      </w:r>
    </w:p>
    <w:p w:rsidR="00E355F4" w:rsidRPr="00E158F5" w:rsidRDefault="000B7D2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E355F4" w:rsidRPr="00E158F5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28 августа</w:t>
      </w:r>
      <w:r w:rsidR="00E158F5" w:rsidRPr="00E158F5">
        <w:rPr>
          <w:rFonts w:ascii="Times New Roman" w:hAnsi="Times New Roman" w:cs="Times New Roman"/>
          <w:sz w:val="26"/>
          <w:szCs w:val="26"/>
        </w:rPr>
        <w:t xml:space="preserve"> </w:t>
      </w:r>
      <w:r w:rsidR="00E355F4" w:rsidRPr="00E158F5">
        <w:rPr>
          <w:rFonts w:ascii="Times New Roman" w:hAnsi="Times New Roman" w:cs="Times New Roman"/>
          <w:sz w:val="26"/>
          <w:szCs w:val="26"/>
        </w:rPr>
        <w:t>202</w:t>
      </w:r>
      <w:r w:rsidR="00E158F5" w:rsidRPr="00E158F5">
        <w:rPr>
          <w:rFonts w:ascii="Times New Roman" w:hAnsi="Times New Roman" w:cs="Times New Roman"/>
          <w:sz w:val="26"/>
          <w:szCs w:val="26"/>
        </w:rPr>
        <w:t>5</w:t>
      </w:r>
      <w:r w:rsidR="00E355F4" w:rsidRPr="00E158F5">
        <w:rPr>
          <w:rFonts w:ascii="Times New Roman" w:hAnsi="Times New Roman" w:cs="Times New Roman"/>
          <w:sz w:val="26"/>
          <w:szCs w:val="26"/>
        </w:rPr>
        <w:t xml:space="preserve"> г. 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XXXVI</w:t>
      </w:r>
      <w:r w:rsidRPr="000B7D2A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631</w:t>
      </w:r>
      <w:r w:rsidR="00E355F4" w:rsidRPr="00E158F5">
        <w:rPr>
          <w:rFonts w:ascii="Times New Roman" w:hAnsi="Times New Roman" w:cs="Times New Roman"/>
          <w:sz w:val="26"/>
          <w:szCs w:val="26"/>
        </w:rPr>
        <w:t xml:space="preserve"> </w:t>
      </w:r>
      <w:r w:rsidR="00E158F5" w:rsidRPr="00E158F5"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E355F4" w:rsidRPr="00E158F5" w:rsidRDefault="00E355F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(приложение)</w:t>
      </w: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4"/>
      <w:bookmarkEnd w:id="0"/>
      <w:r w:rsidRPr="00E158F5">
        <w:rPr>
          <w:rFonts w:ascii="Times New Roman" w:hAnsi="Times New Roman" w:cs="Times New Roman"/>
          <w:sz w:val="26"/>
          <w:szCs w:val="26"/>
        </w:rPr>
        <w:t>ПОЛОЖЕНИЕ</w:t>
      </w:r>
    </w:p>
    <w:p w:rsidR="00E355F4" w:rsidRPr="00E158F5" w:rsidRDefault="00E355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ОБ ОПЛАТЕ ТРУДА ЛИЦ, ЗАМЕЩАЮЩИХ МУНИЦИПАЛЬНЫЕ ДОЛЖНОСТИ</w:t>
      </w:r>
    </w:p>
    <w:p w:rsidR="00E355F4" w:rsidRPr="00E158F5" w:rsidRDefault="00E355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В КОНТРОЛЬНО-СЧЕТНОЙ КОМИССИИ МУНИЦИПАЛЬНОГО РАЙОНА</w:t>
      </w:r>
    </w:p>
    <w:p w:rsidR="00E355F4" w:rsidRPr="00E158F5" w:rsidRDefault="00E355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"УСТЬ-КУЛОМСКИЙ"</w:t>
      </w: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E158F5">
        <w:rPr>
          <w:rFonts w:ascii="Times New Roman" w:hAnsi="Times New Roman" w:cs="Times New Roman"/>
          <w:sz w:val="26"/>
          <w:szCs w:val="26"/>
        </w:rPr>
        <w:t xml:space="preserve">Настоящее Положение, разработанное в соответствии с Федеральным </w:t>
      </w:r>
      <w:hyperlink r:id="rId9">
        <w:r w:rsidRPr="00E158F5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E158F5">
        <w:rPr>
          <w:rFonts w:ascii="Times New Roman" w:hAnsi="Times New Roman" w:cs="Times New Roman"/>
          <w:sz w:val="26"/>
          <w:szCs w:val="26"/>
        </w:rPr>
        <w:t xml:space="preserve"> от </w:t>
      </w:r>
      <w:r w:rsidR="00034732">
        <w:rPr>
          <w:rFonts w:ascii="Times New Roman" w:hAnsi="Times New Roman" w:cs="Times New Roman"/>
          <w:sz w:val="26"/>
          <w:szCs w:val="26"/>
        </w:rPr>
        <w:t>0</w:t>
      </w:r>
      <w:r w:rsidRPr="00E158F5">
        <w:rPr>
          <w:rFonts w:ascii="Times New Roman" w:hAnsi="Times New Roman" w:cs="Times New Roman"/>
          <w:sz w:val="26"/>
          <w:szCs w:val="26"/>
        </w:rPr>
        <w:t>7</w:t>
      </w:r>
      <w:r w:rsidR="00FB7B76">
        <w:rPr>
          <w:rFonts w:ascii="Times New Roman" w:hAnsi="Times New Roman" w:cs="Times New Roman"/>
          <w:sz w:val="26"/>
          <w:szCs w:val="26"/>
        </w:rPr>
        <w:t>.02.</w:t>
      </w:r>
      <w:r w:rsidRPr="00E158F5">
        <w:rPr>
          <w:rFonts w:ascii="Times New Roman" w:hAnsi="Times New Roman" w:cs="Times New Roman"/>
          <w:sz w:val="26"/>
          <w:szCs w:val="26"/>
        </w:rPr>
        <w:t xml:space="preserve">2011 года N 6-ФЗ </w:t>
      </w:r>
      <w:r w:rsidR="00FB7B76" w:rsidRPr="00FB7B76">
        <w:rPr>
          <w:rFonts w:ascii="Times New Roman" w:hAnsi="Times New Roman" w:cs="Times New Roman"/>
          <w:sz w:val="26"/>
          <w:szCs w:val="26"/>
        </w:rPr>
        <w:t>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</w:t>
      </w:r>
      <w:r w:rsidRPr="00E158F5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>
        <w:r w:rsidRPr="00E158F5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E158F5">
        <w:rPr>
          <w:rFonts w:ascii="Times New Roman" w:hAnsi="Times New Roman" w:cs="Times New Roman"/>
          <w:sz w:val="26"/>
          <w:szCs w:val="26"/>
        </w:rPr>
        <w:t xml:space="preserve"> Республики Коми от 29.12.2011 N 166-РЗ "О некоторых вопросах организации и деятельности контрольно-счетных органов муниципальных образований в Республике Коми</w:t>
      </w:r>
      <w:r w:rsidR="00E27C46">
        <w:rPr>
          <w:rFonts w:ascii="Times New Roman" w:hAnsi="Times New Roman" w:cs="Times New Roman"/>
          <w:sz w:val="26"/>
          <w:szCs w:val="26"/>
        </w:rPr>
        <w:t>»</w:t>
      </w:r>
      <w:r w:rsidRPr="00E158F5">
        <w:rPr>
          <w:rFonts w:ascii="Times New Roman" w:hAnsi="Times New Roman" w:cs="Times New Roman"/>
          <w:sz w:val="26"/>
          <w:szCs w:val="26"/>
        </w:rPr>
        <w:t>, устанавливает размеры и условия оплаты труда председателя Контрольно-счетной комиссии МР "Усть-Куломский".</w:t>
      </w:r>
      <w:proofErr w:type="gramEnd"/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2. Денежное содержание</w:t>
      </w: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 xml:space="preserve">2.1. </w:t>
      </w:r>
      <w:proofErr w:type="gramStart"/>
      <w:r w:rsidRPr="00E158F5">
        <w:rPr>
          <w:rFonts w:ascii="Times New Roman" w:hAnsi="Times New Roman" w:cs="Times New Roman"/>
          <w:sz w:val="26"/>
          <w:szCs w:val="26"/>
        </w:rPr>
        <w:t>Под денежным содержанием председателя Контрольно-счетной комиссии МР "Усть-Куломский" понимается сумма всех выплат указанному лицу в соответствии с установленными размерами и условиями оплаты труда с учетом гарантий и компенсаций, установленных законодательством РФ, законодательством Республики Коми и муниципальными нормативными правовыми актами органов местного самоуправления муниципального образования муниципального района "Усть-Куломский"</w:t>
      </w:r>
      <w:r w:rsidR="00FB7B76">
        <w:rPr>
          <w:rFonts w:ascii="Times New Roman" w:hAnsi="Times New Roman" w:cs="Times New Roman"/>
          <w:sz w:val="26"/>
          <w:szCs w:val="26"/>
        </w:rPr>
        <w:t xml:space="preserve"> Республики Коми</w:t>
      </w:r>
      <w:r w:rsidRPr="00E158F5">
        <w:rPr>
          <w:rFonts w:ascii="Times New Roman" w:hAnsi="Times New Roman" w:cs="Times New Roman"/>
          <w:sz w:val="26"/>
          <w:szCs w:val="26"/>
        </w:rPr>
        <w:t>, для лиц, работающих и проживающих в районах Крайнего Севера и приравненным</w:t>
      </w:r>
      <w:proofErr w:type="gramEnd"/>
      <w:r w:rsidRPr="00E158F5">
        <w:rPr>
          <w:rFonts w:ascii="Times New Roman" w:hAnsi="Times New Roman" w:cs="Times New Roman"/>
          <w:sz w:val="26"/>
          <w:szCs w:val="26"/>
        </w:rPr>
        <w:t xml:space="preserve"> к ним местностям, а также гарантий гражданам, допущенным к государственной тайне, установленных в соответствии с законодательством РФ и законодательством РК.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 xml:space="preserve">2.2. </w:t>
      </w:r>
      <w:r w:rsidR="00FB7B76">
        <w:rPr>
          <w:rFonts w:ascii="Times New Roman" w:hAnsi="Times New Roman" w:cs="Times New Roman"/>
          <w:sz w:val="26"/>
          <w:szCs w:val="26"/>
        </w:rPr>
        <w:t>Д</w:t>
      </w:r>
      <w:r w:rsidRPr="00E158F5">
        <w:rPr>
          <w:rFonts w:ascii="Times New Roman" w:hAnsi="Times New Roman" w:cs="Times New Roman"/>
          <w:sz w:val="26"/>
          <w:szCs w:val="26"/>
        </w:rPr>
        <w:t xml:space="preserve">енежное содержание председателя Контрольно-счетной комиссии МР "Усть-Куломский" состоит </w:t>
      </w:r>
      <w:proofErr w:type="gramStart"/>
      <w:r w:rsidRPr="00E158F5">
        <w:rPr>
          <w:rFonts w:ascii="Times New Roman" w:hAnsi="Times New Roman" w:cs="Times New Roman"/>
          <w:sz w:val="26"/>
          <w:szCs w:val="26"/>
        </w:rPr>
        <w:t>из</w:t>
      </w:r>
      <w:proofErr w:type="gramEnd"/>
      <w:r w:rsidRPr="00E158F5">
        <w:rPr>
          <w:rFonts w:ascii="Times New Roman" w:hAnsi="Times New Roman" w:cs="Times New Roman"/>
          <w:sz w:val="26"/>
          <w:szCs w:val="26"/>
        </w:rPr>
        <w:t>: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1) должностного оклада;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2) ежемесячных и иных дополнительных выплат, в том числе: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а) ежемесячного денежного поощрения;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б) ежемесячной процентной надбавки к должностному окладу за работу со сведениями, составляющими государственную тайну, в размерах и порядке, определяемых законодательством Российской Федерации.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 xml:space="preserve">2.3. Размер должностного оклада, ежемесячные и иные дополнительные выплаты председателю Контрольно-счетной комиссии МР "Усть-Куломский" </w:t>
      </w:r>
      <w:r w:rsidRPr="00E158F5">
        <w:rPr>
          <w:rFonts w:ascii="Times New Roman" w:hAnsi="Times New Roman" w:cs="Times New Roman"/>
          <w:sz w:val="26"/>
          <w:szCs w:val="26"/>
        </w:rPr>
        <w:lastRenderedPageBreak/>
        <w:t>устанавливаются решением Совета муниципального района (далее - Совет муниципального района).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 xml:space="preserve">2.4. Должностной оклад председателю Контрольно-счетной комиссии МР "Усть-Куломский" устанавливается в </w:t>
      </w:r>
      <w:hyperlink w:anchor="P89">
        <w:r w:rsidRPr="00E158F5">
          <w:rPr>
            <w:rFonts w:ascii="Times New Roman" w:hAnsi="Times New Roman" w:cs="Times New Roman"/>
            <w:color w:val="0000FF"/>
            <w:sz w:val="26"/>
            <w:szCs w:val="26"/>
          </w:rPr>
          <w:t>размере</w:t>
        </w:r>
      </w:hyperlink>
      <w:r w:rsidRPr="00E158F5">
        <w:rPr>
          <w:rFonts w:ascii="Times New Roman" w:hAnsi="Times New Roman" w:cs="Times New Roman"/>
          <w:sz w:val="26"/>
          <w:szCs w:val="26"/>
        </w:rPr>
        <w:t xml:space="preserve"> согласно приложению 1</w:t>
      </w:r>
      <w:r w:rsidR="00FB7B76">
        <w:rPr>
          <w:rFonts w:ascii="Times New Roman" w:hAnsi="Times New Roman" w:cs="Times New Roman"/>
          <w:sz w:val="26"/>
          <w:szCs w:val="26"/>
        </w:rPr>
        <w:t xml:space="preserve"> к </w:t>
      </w:r>
      <w:r w:rsidRPr="00E158F5">
        <w:rPr>
          <w:rFonts w:ascii="Times New Roman" w:hAnsi="Times New Roman" w:cs="Times New Roman"/>
          <w:sz w:val="26"/>
          <w:szCs w:val="26"/>
        </w:rPr>
        <w:t xml:space="preserve"> настояще</w:t>
      </w:r>
      <w:r w:rsidR="00FB7B76">
        <w:rPr>
          <w:rFonts w:ascii="Times New Roman" w:hAnsi="Times New Roman" w:cs="Times New Roman"/>
          <w:sz w:val="26"/>
          <w:szCs w:val="26"/>
        </w:rPr>
        <w:t>му</w:t>
      </w:r>
      <w:r w:rsidRPr="00E158F5">
        <w:rPr>
          <w:rFonts w:ascii="Times New Roman" w:hAnsi="Times New Roman" w:cs="Times New Roman"/>
          <w:sz w:val="26"/>
          <w:szCs w:val="26"/>
        </w:rPr>
        <w:t xml:space="preserve"> Положени</w:t>
      </w:r>
      <w:r w:rsidR="00FB7B76">
        <w:rPr>
          <w:rFonts w:ascii="Times New Roman" w:hAnsi="Times New Roman" w:cs="Times New Roman"/>
          <w:sz w:val="26"/>
          <w:szCs w:val="26"/>
        </w:rPr>
        <w:t>ю</w:t>
      </w:r>
      <w:r w:rsidRPr="00E158F5">
        <w:rPr>
          <w:rFonts w:ascii="Times New Roman" w:hAnsi="Times New Roman" w:cs="Times New Roman"/>
          <w:sz w:val="26"/>
          <w:szCs w:val="26"/>
        </w:rPr>
        <w:t>.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 xml:space="preserve">2.5. </w:t>
      </w:r>
      <w:hyperlink w:anchor="P89">
        <w:r w:rsidRPr="00E158F5">
          <w:rPr>
            <w:rFonts w:ascii="Times New Roman" w:hAnsi="Times New Roman" w:cs="Times New Roman"/>
            <w:color w:val="0000FF"/>
            <w:sz w:val="26"/>
            <w:szCs w:val="26"/>
          </w:rPr>
          <w:t>Размер</w:t>
        </w:r>
      </w:hyperlink>
      <w:r w:rsidRPr="00E158F5">
        <w:rPr>
          <w:rFonts w:ascii="Times New Roman" w:hAnsi="Times New Roman" w:cs="Times New Roman"/>
          <w:sz w:val="26"/>
          <w:szCs w:val="26"/>
        </w:rPr>
        <w:t xml:space="preserve"> должностного оклада председателя Контрольно-счетной комиссии МР "Усть-Куломский", установленный настоящим решением (приложение 1 к настоящему Положению), подлежит изменению (индексации) в сроки и размерах, установленных для изменения (индексации) окладов денежного содержания по должностям государственной гражданской службы Республики Коми.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2.6. При увеличении (индексации) размера должностного оклада председателя Контрольно-счетной комиссии МР "Усть-Куломский" его размер подлежит округлению до целого рубля в сторону увеличения.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2.7. Денежное содержание председателю Контрольно-счетной комиссии муниципального района выплачивается не реже чем каждые полмесяца в день, установленный правилами внутреннего трудового распорядка Контрольно-счетной комиссии муниципального района "Усть-Куломский".</w:t>
      </w: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3. Фонд оплаты труда</w:t>
      </w: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3.1. Фонд оплаты труда председателя Контрольно-счетной комиссии МР "Усть-Куломский" формируется за счет средств бюджета муниципального образования муниципального района "Усть-Куломский"</w:t>
      </w:r>
      <w:r w:rsidR="00FB7B76">
        <w:rPr>
          <w:rFonts w:ascii="Times New Roman" w:hAnsi="Times New Roman" w:cs="Times New Roman"/>
          <w:sz w:val="26"/>
          <w:szCs w:val="26"/>
        </w:rPr>
        <w:t xml:space="preserve"> Республики Коми</w:t>
      </w:r>
      <w:r w:rsidRPr="00E158F5">
        <w:rPr>
          <w:rFonts w:ascii="Times New Roman" w:hAnsi="Times New Roman" w:cs="Times New Roman"/>
          <w:sz w:val="26"/>
          <w:szCs w:val="26"/>
        </w:rPr>
        <w:t>.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Привлечение других источников для финансирования, указанных расходов, не допускается, кроме случаев, установленных законодательством.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3.2. При формировании фонда оплаты труда сверх суммы средств, направляемых для выплаты должностного оклада председателю Контрольно-счетной комиссии МР "Усть-Куломский"</w:t>
      </w:r>
      <w:r w:rsidR="009E7E2B">
        <w:rPr>
          <w:rFonts w:ascii="Times New Roman" w:hAnsi="Times New Roman" w:cs="Times New Roman"/>
          <w:sz w:val="26"/>
          <w:szCs w:val="26"/>
        </w:rPr>
        <w:t>,</w:t>
      </w:r>
      <w:r w:rsidRPr="00E158F5">
        <w:rPr>
          <w:rFonts w:ascii="Times New Roman" w:hAnsi="Times New Roman" w:cs="Times New Roman"/>
          <w:sz w:val="26"/>
          <w:szCs w:val="26"/>
        </w:rPr>
        <w:t xml:space="preserve"> предусматриваются средства на выплату (в расчете на финансовый год):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 xml:space="preserve">1) ежемесячного денежного поощрения в </w:t>
      </w:r>
      <w:hyperlink w:anchor="P105">
        <w:r w:rsidRPr="00E158F5">
          <w:rPr>
            <w:rFonts w:ascii="Times New Roman" w:hAnsi="Times New Roman" w:cs="Times New Roman"/>
            <w:color w:val="0000FF"/>
            <w:sz w:val="26"/>
            <w:szCs w:val="26"/>
          </w:rPr>
          <w:t>размере</w:t>
        </w:r>
      </w:hyperlink>
      <w:r w:rsidRPr="00E158F5">
        <w:rPr>
          <w:rFonts w:ascii="Times New Roman" w:hAnsi="Times New Roman" w:cs="Times New Roman"/>
          <w:sz w:val="26"/>
          <w:szCs w:val="26"/>
        </w:rPr>
        <w:t xml:space="preserve">, установленном согласно приложению 2 </w:t>
      </w:r>
      <w:r w:rsidR="00FB7B76">
        <w:rPr>
          <w:rFonts w:ascii="Times New Roman" w:hAnsi="Times New Roman" w:cs="Times New Roman"/>
          <w:sz w:val="26"/>
          <w:szCs w:val="26"/>
        </w:rPr>
        <w:t xml:space="preserve">к </w:t>
      </w:r>
      <w:r w:rsidRPr="00E158F5">
        <w:rPr>
          <w:rFonts w:ascii="Times New Roman" w:hAnsi="Times New Roman" w:cs="Times New Roman"/>
          <w:sz w:val="26"/>
          <w:szCs w:val="26"/>
        </w:rPr>
        <w:t>настояще</w:t>
      </w:r>
      <w:r w:rsidR="00FB7B76">
        <w:rPr>
          <w:rFonts w:ascii="Times New Roman" w:hAnsi="Times New Roman" w:cs="Times New Roman"/>
          <w:sz w:val="26"/>
          <w:szCs w:val="26"/>
        </w:rPr>
        <w:t>му</w:t>
      </w:r>
      <w:r w:rsidRPr="00E158F5">
        <w:rPr>
          <w:rFonts w:ascii="Times New Roman" w:hAnsi="Times New Roman" w:cs="Times New Roman"/>
          <w:sz w:val="26"/>
          <w:szCs w:val="26"/>
        </w:rPr>
        <w:t xml:space="preserve"> Положени</w:t>
      </w:r>
      <w:r w:rsidR="00FB7B76">
        <w:rPr>
          <w:rFonts w:ascii="Times New Roman" w:hAnsi="Times New Roman" w:cs="Times New Roman"/>
          <w:sz w:val="26"/>
          <w:szCs w:val="26"/>
        </w:rPr>
        <w:t>ю</w:t>
      </w:r>
      <w:r w:rsidRPr="00E158F5">
        <w:rPr>
          <w:rFonts w:ascii="Times New Roman" w:hAnsi="Times New Roman" w:cs="Times New Roman"/>
          <w:sz w:val="26"/>
          <w:szCs w:val="26"/>
        </w:rPr>
        <w:t>;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2) ежемесячной процентной надбавки к должностному окладу за работу со сведениями, составляющими государственную тайну, - в размерах, необходимых для данной выплаты, в соответствии с законодательством Российской Федерации;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3.3. Фонд оплаты труда формируется также за счет средств: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1) на выплату районного коэффициента, процентной надбавки к денежному содержанию за стаж работы в районах Крайнего Севера и приравненных к ним местностях;</w:t>
      </w:r>
    </w:p>
    <w:p w:rsidR="00E355F4" w:rsidRPr="00E158F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2) на иные выплаты, предусмотренные федеральными законами и иными нормативными правовыми актами.</w:t>
      </w:r>
    </w:p>
    <w:p w:rsidR="00E158F5" w:rsidRPr="009D10C5" w:rsidRDefault="00E158F5" w:rsidP="00E158F5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9D10C5">
        <w:rPr>
          <w:sz w:val="26"/>
          <w:szCs w:val="26"/>
        </w:rPr>
        <w:lastRenderedPageBreak/>
        <w:t xml:space="preserve">3.4. </w:t>
      </w:r>
      <w:r w:rsidRPr="009D10C5">
        <w:rPr>
          <w:rFonts w:eastAsiaTheme="minorHAnsi"/>
          <w:sz w:val="26"/>
          <w:szCs w:val="26"/>
          <w:lang w:eastAsia="en-US"/>
        </w:rPr>
        <w:t xml:space="preserve">За </w:t>
      </w:r>
      <w:r w:rsidR="00FB7B76">
        <w:rPr>
          <w:rFonts w:eastAsiaTheme="minorHAnsi"/>
          <w:sz w:val="26"/>
          <w:szCs w:val="26"/>
          <w:lang w:eastAsia="en-US"/>
        </w:rPr>
        <w:t xml:space="preserve">качественное и </w:t>
      </w:r>
      <w:r w:rsidRPr="009D10C5">
        <w:rPr>
          <w:rFonts w:eastAsiaTheme="minorHAnsi"/>
          <w:sz w:val="26"/>
          <w:szCs w:val="26"/>
          <w:lang w:eastAsia="en-US"/>
        </w:rPr>
        <w:t xml:space="preserve">добросовестное исполнение должностных полномочий по итогам работы за год </w:t>
      </w:r>
      <w:r w:rsidR="00FB7B76">
        <w:rPr>
          <w:rFonts w:eastAsiaTheme="minorHAnsi"/>
          <w:sz w:val="26"/>
          <w:szCs w:val="26"/>
          <w:lang w:eastAsia="en-US"/>
        </w:rPr>
        <w:t xml:space="preserve">производится премирование председателя Контрольно-счетной комиссии </w:t>
      </w:r>
      <w:r w:rsidRPr="009D10C5">
        <w:rPr>
          <w:rFonts w:eastAsiaTheme="minorHAnsi"/>
          <w:sz w:val="26"/>
          <w:szCs w:val="26"/>
          <w:lang w:eastAsia="en-US"/>
        </w:rPr>
        <w:t>на основании распоряжения председателя Совета муниципального района «Усть-Куломский»</w:t>
      </w:r>
      <w:r w:rsidR="00366983" w:rsidRPr="009D10C5">
        <w:rPr>
          <w:rFonts w:eastAsiaTheme="minorHAnsi"/>
          <w:sz w:val="26"/>
          <w:szCs w:val="26"/>
          <w:lang w:eastAsia="en-US"/>
        </w:rPr>
        <w:t xml:space="preserve"> в соответствии с Порядком выплаты премии, установленным разделом 6 настоящего Положения</w:t>
      </w:r>
      <w:r w:rsidRPr="009D10C5">
        <w:rPr>
          <w:rFonts w:eastAsiaTheme="minorHAnsi"/>
          <w:sz w:val="26"/>
          <w:szCs w:val="26"/>
          <w:lang w:eastAsia="en-US"/>
        </w:rPr>
        <w:t>.</w:t>
      </w:r>
    </w:p>
    <w:p w:rsidR="00E158F5" w:rsidRPr="009D10C5" w:rsidRDefault="00FB7B76" w:rsidP="00E158F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Премия </w:t>
      </w:r>
      <w:r w:rsidR="00E158F5" w:rsidRPr="009D10C5">
        <w:rPr>
          <w:rFonts w:eastAsiaTheme="minorHAnsi"/>
          <w:sz w:val="26"/>
          <w:szCs w:val="26"/>
          <w:lang w:eastAsia="en-US"/>
        </w:rPr>
        <w:t xml:space="preserve"> по итогам работы за год выплачивается при наличии экономии средств по фонду оплаты труда Контрольно-счетной комиссии муниципального района «Усть-Куломский.</w:t>
      </w:r>
    </w:p>
    <w:p w:rsidR="00E158F5" w:rsidRPr="009D10C5" w:rsidRDefault="00E158F5" w:rsidP="00E158F5">
      <w:pPr>
        <w:pStyle w:val="a5"/>
        <w:ind w:left="0" w:firstLine="567"/>
        <w:jc w:val="both"/>
        <w:outlineLvl w:val="0"/>
        <w:rPr>
          <w:sz w:val="26"/>
          <w:szCs w:val="26"/>
        </w:rPr>
      </w:pPr>
      <w:r w:rsidRPr="009D10C5">
        <w:rPr>
          <w:sz w:val="26"/>
          <w:szCs w:val="26"/>
        </w:rPr>
        <w:t>3.5. Председатель Контрольно-счетной комиссии муниципального района  «Усть-Куломский» вправе перераспределять средства между фондом оплаты труда лиц, замещающих муниципальную должность, и фондом оплаты труда муниципальных служащих  Контрольно-счетной комиссии муниципального района  «Усть-Куломский» в целях финансового обеспечения гарантий, установленных трудовым законодательством Российской Федерации.</w:t>
      </w:r>
    </w:p>
    <w:p w:rsidR="00E158F5" w:rsidRPr="009D10C5" w:rsidRDefault="00E158F5" w:rsidP="00E158F5">
      <w:pPr>
        <w:pStyle w:val="a5"/>
        <w:autoSpaceDE w:val="0"/>
        <w:autoSpaceDN w:val="0"/>
        <w:adjustRightInd w:val="0"/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 w:rsidRPr="009D10C5">
        <w:rPr>
          <w:rFonts w:eastAsiaTheme="minorHAnsi"/>
          <w:sz w:val="26"/>
          <w:szCs w:val="26"/>
          <w:lang w:eastAsia="en-US"/>
        </w:rPr>
        <w:t xml:space="preserve">3.6. Фонд оплаты труда председателя увеличивается на сумму межбюджетных трансфертов, предоставляемых бюджету МО МР «Усть-Куломский» из бюджетов других уровней для осуществления, переданных </w:t>
      </w:r>
      <w:r w:rsidR="005D6A0F" w:rsidRPr="009D10C5">
        <w:rPr>
          <w:rFonts w:eastAsiaTheme="minorHAnsi"/>
          <w:sz w:val="26"/>
          <w:szCs w:val="26"/>
          <w:lang w:eastAsia="en-US"/>
        </w:rPr>
        <w:t>Контрольно-счетной комиссии МР «Усть-Куломский»</w:t>
      </w:r>
      <w:r w:rsidRPr="009D10C5">
        <w:rPr>
          <w:rFonts w:eastAsiaTheme="minorHAnsi"/>
          <w:sz w:val="26"/>
          <w:szCs w:val="26"/>
          <w:lang w:eastAsia="en-US"/>
        </w:rPr>
        <w:t xml:space="preserve"> полномочий в установленном порядке.</w:t>
      </w:r>
    </w:p>
    <w:p w:rsidR="00E355F4" w:rsidRPr="009D10C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0C5">
        <w:rPr>
          <w:rFonts w:ascii="Times New Roman" w:hAnsi="Times New Roman" w:cs="Times New Roman"/>
          <w:sz w:val="26"/>
          <w:szCs w:val="26"/>
        </w:rPr>
        <w:t>3.</w:t>
      </w:r>
      <w:r w:rsidR="00E158F5" w:rsidRPr="009D10C5">
        <w:rPr>
          <w:rFonts w:ascii="Times New Roman" w:hAnsi="Times New Roman" w:cs="Times New Roman"/>
          <w:sz w:val="26"/>
          <w:szCs w:val="26"/>
        </w:rPr>
        <w:t>7</w:t>
      </w:r>
      <w:r w:rsidRPr="009D10C5">
        <w:rPr>
          <w:rFonts w:ascii="Times New Roman" w:hAnsi="Times New Roman" w:cs="Times New Roman"/>
          <w:sz w:val="26"/>
          <w:szCs w:val="26"/>
        </w:rPr>
        <w:t xml:space="preserve">. Предусмотренные настоящим Положением выплаты производятся в пределах фонда оплаты труда в бюджете муниципального образования муниципального района "Усть-Куломский" на содержание Контрольно-счетной комиссии МР "Усть-Куломский" на </w:t>
      </w:r>
      <w:r w:rsidR="00E158F5" w:rsidRPr="009D10C5">
        <w:rPr>
          <w:rFonts w:ascii="Times New Roman" w:hAnsi="Times New Roman" w:cs="Times New Roman"/>
          <w:sz w:val="26"/>
          <w:szCs w:val="26"/>
        </w:rPr>
        <w:t>текущий</w:t>
      </w:r>
      <w:r w:rsidRPr="009D10C5">
        <w:rPr>
          <w:rFonts w:ascii="Times New Roman" w:hAnsi="Times New Roman" w:cs="Times New Roman"/>
          <w:sz w:val="26"/>
          <w:szCs w:val="26"/>
        </w:rPr>
        <w:t xml:space="preserve"> финансовый год.</w:t>
      </w:r>
    </w:p>
    <w:p w:rsidR="00E355F4" w:rsidRPr="009D10C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9D10C5" w:rsidRDefault="00E355F4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D10C5">
        <w:rPr>
          <w:rFonts w:ascii="Times New Roman" w:hAnsi="Times New Roman" w:cs="Times New Roman"/>
          <w:sz w:val="26"/>
          <w:szCs w:val="26"/>
        </w:rPr>
        <w:t>4. Порядок установления и выплаты ежемесячного</w:t>
      </w:r>
    </w:p>
    <w:p w:rsidR="00E355F4" w:rsidRPr="009D10C5" w:rsidRDefault="00E355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D10C5">
        <w:rPr>
          <w:rFonts w:ascii="Times New Roman" w:hAnsi="Times New Roman" w:cs="Times New Roman"/>
          <w:sz w:val="26"/>
          <w:szCs w:val="26"/>
        </w:rPr>
        <w:t>денежного поощрения</w:t>
      </w:r>
    </w:p>
    <w:p w:rsidR="00E355F4" w:rsidRPr="009D10C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9D10C5" w:rsidRDefault="00E355F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0C5">
        <w:rPr>
          <w:rFonts w:ascii="Times New Roman" w:hAnsi="Times New Roman" w:cs="Times New Roman"/>
          <w:sz w:val="26"/>
          <w:szCs w:val="26"/>
        </w:rPr>
        <w:t xml:space="preserve">4.1. Ежемесячное денежное поощрение является гарантированной выплатой, независящей от результатов работы, устанавливается в </w:t>
      </w:r>
      <w:hyperlink w:anchor="P105">
        <w:r w:rsidRPr="009D10C5">
          <w:rPr>
            <w:rFonts w:ascii="Times New Roman" w:hAnsi="Times New Roman" w:cs="Times New Roman"/>
            <w:color w:val="0000FF"/>
            <w:sz w:val="26"/>
            <w:szCs w:val="26"/>
          </w:rPr>
          <w:t>размере</w:t>
        </w:r>
      </w:hyperlink>
      <w:r w:rsidRPr="009D10C5">
        <w:rPr>
          <w:rFonts w:ascii="Times New Roman" w:hAnsi="Times New Roman" w:cs="Times New Roman"/>
          <w:sz w:val="26"/>
          <w:szCs w:val="26"/>
        </w:rPr>
        <w:t xml:space="preserve"> согласно приложению 2 </w:t>
      </w:r>
      <w:r w:rsidR="00FB7B76">
        <w:rPr>
          <w:rFonts w:ascii="Times New Roman" w:hAnsi="Times New Roman" w:cs="Times New Roman"/>
          <w:sz w:val="26"/>
          <w:szCs w:val="26"/>
        </w:rPr>
        <w:t xml:space="preserve">к </w:t>
      </w:r>
      <w:r w:rsidRPr="009D10C5">
        <w:rPr>
          <w:rFonts w:ascii="Times New Roman" w:hAnsi="Times New Roman" w:cs="Times New Roman"/>
          <w:sz w:val="26"/>
          <w:szCs w:val="26"/>
        </w:rPr>
        <w:t>настояще</w:t>
      </w:r>
      <w:r w:rsidR="00FB7B76">
        <w:rPr>
          <w:rFonts w:ascii="Times New Roman" w:hAnsi="Times New Roman" w:cs="Times New Roman"/>
          <w:sz w:val="26"/>
          <w:szCs w:val="26"/>
        </w:rPr>
        <w:t>му</w:t>
      </w:r>
      <w:r w:rsidRPr="009D10C5">
        <w:rPr>
          <w:rFonts w:ascii="Times New Roman" w:hAnsi="Times New Roman" w:cs="Times New Roman"/>
          <w:sz w:val="26"/>
          <w:szCs w:val="26"/>
        </w:rPr>
        <w:t xml:space="preserve"> Положени</w:t>
      </w:r>
      <w:r w:rsidR="00FB7B76">
        <w:rPr>
          <w:rFonts w:ascii="Times New Roman" w:hAnsi="Times New Roman" w:cs="Times New Roman"/>
          <w:sz w:val="26"/>
          <w:szCs w:val="26"/>
        </w:rPr>
        <w:t>ю</w:t>
      </w:r>
      <w:r w:rsidRPr="009D10C5">
        <w:rPr>
          <w:rFonts w:ascii="Times New Roman" w:hAnsi="Times New Roman" w:cs="Times New Roman"/>
          <w:sz w:val="26"/>
          <w:szCs w:val="26"/>
        </w:rPr>
        <w:t>.</w:t>
      </w:r>
    </w:p>
    <w:p w:rsidR="00E355F4" w:rsidRPr="009D10C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0C5">
        <w:rPr>
          <w:rFonts w:ascii="Times New Roman" w:hAnsi="Times New Roman" w:cs="Times New Roman"/>
          <w:sz w:val="26"/>
          <w:szCs w:val="26"/>
        </w:rPr>
        <w:t>4.2. Денежное поощрение председателя Контрольно-счетной комиссии МР "Усть-Куломский" выплачивается ежемесячно за фактически отработанное время в расчетном месяце одновременно с денежным содержанием за истекший период.</w:t>
      </w:r>
    </w:p>
    <w:p w:rsidR="00E355F4" w:rsidRPr="009D10C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9D10C5" w:rsidRDefault="00E355F4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D10C5">
        <w:rPr>
          <w:rFonts w:ascii="Times New Roman" w:hAnsi="Times New Roman" w:cs="Times New Roman"/>
          <w:sz w:val="26"/>
          <w:szCs w:val="26"/>
        </w:rPr>
        <w:t>5. Порядок установления и выплаты ежемесячной процентной</w:t>
      </w:r>
    </w:p>
    <w:p w:rsidR="00E355F4" w:rsidRPr="009D10C5" w:rsidRDefault="00E355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D10C5">
        <w:rPr>
          <w:rFonts w:ascii="Times New Roman" w:hAnsi="Times New Roman" w:cs="Times New Roman"/>
          <w:sz w:val="26"/>
          <w:szCs w:val="26"/>
        </w:rPr>
        <w:t>надбавки к должностному окладу за работу со сведениями,</w:t>
      </w:r>
    </w:p>
    <w:p w:rsidR="00E355F4" w:rsidRPr="009D10C5" w:rsidRDefault="00E355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D10C5">
        <w:rPr>
          <w:rFonts w:ascii="Times New Roman" w:hAnsi="Times New Roman" w:cs="Times New Roman"/>
          <w:sz w:val="26"/>
          <w:szCs w:val="26"/>
        </w:rPr>
        <w:t>составляющими государственную тайну</w:t>
      </w:r>
    </w:p>
    <w:p w:rsidR="00E355F4" w:rsidRPr="009D10C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9D10C5" w:rsidRDefault="00E355F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0C5">
        <w:rPr>
          <w:rFonts w:ascii="Times New Roman" w:hAnsi="Times New Roman" w:cs="Times New Roman"/>
          <w:sz w:val="26"/>
          <w:szCs w:val="26"/>
        </w:rPr>
        <w:t xml:space="preserve">5.1. </w:t>
      </w:r>
      <w:proofErr w:type="gramStart"/>
      <w:r w:rsidRPr="009D10C5">
        <w:rPr>
          <w:rFonts w:ascii="Times New Roman" w:hAnsi="Times New Roman" w:cs="Times New Roman"/>
          <w:sz w:val="26"/>
          <w:szCs w:val="26"/>
        </w:rPr>
        <w:t xml:space="preserve">Ежемесячная процентная надбавка к должностному окладу за работу со сведениями, составляющими государственную тайну, устанавливается председателю Контрольно-счетной комиссии МР "Усть-Куломский" решением Совета муниципального района и выплачивается в соответствии с </w:t>
      </w:r>
      <w:hyperlink r:id="rId11">
        <w:r w:rsidRPr="009D10C5">
          <w:rPr>
            <w:rFonts w:ascii="Times New Roman" w:hAnsi="Times New Roman" w:cs="Times New Roman"/>
            <w:color w:val="0000FF"/>
            <w:sz w:val="26"/>
            <w:szCs w:val="26"/>
          </w:rPr>
          <w:t>Правилами</w:t>
        </w:r>
      </w:hyperlink>
      <w:r w:rsidRPr="009D10C5">
        <w:rPr>
          <w:rFonts w:ascii="Times New Roman" w:hAnsi="Times New Roman" w:cs="Times New Roman"/>
          <w:sz w:val="26"/>
          <w:szCs w:val="26"/>
        </w:rPr>
        <w:t xml:space="preserve"> выплаты процентных надбавок к должностному окладу (тарифной ставке), допущенных к государственной тайне на постоянной основе, и сотрудников структурных подразделений по защите государственной тайны, утвержденными постановлением Правительства Российской Федерации от 18.09.2006 N</w:t>
      </w:r>
      <w:proofErr w:type="gramEnd"/>
      <w:r w:rsidRPr="009D10C5">
        <w:rPr>
          <w:rFonts w:ascii="Times New Roman" w:hAnsi="Times New Roman" w:cs="Times New Roman"/>
          <w:sz w:val="26"/>
          <w:szCs w:val="26"/>
        </w:rPr>
        <w:t xml:space="preserve"> 573.</w:t>
      </w:r>
    </w:p>
    <w:p w:rsidR="00E355F4" w:rsidRPr="009D10C5" w:rsidRDefault="00E355F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D10C5">
        <w:rPr>
          <w:rFonts w:ascii="Times New Roman" w:hAnsi="Times New Roman" w:cs="Times New Roman"/>
          <w:sz w:val="26"/>
          <w:szCs w:val="26"/>
        </w:rPr>
        <w:t xml:space="preserve">5.2. Надбавка выплачивается ежемесячно (со дня оформления допуска к </w:t>
      </w:r>
      <w:r w:rsidRPr="009D10C5">
        <w:rPr>
          <w:rFonts w:ascii="Times New Roman" w:hAnsi="Times New Roman" w:cs="Times New Roman"/>
          <w:sz w:val="26"/>
          <w:szCs w:val="26"/>
        </w:rPr>
        <w:lastRenderedPageBreak/>
        <w:t>государственной тайне) за фактически отработанное время в расчетном месяце одновременно с денежным содержанием за истекший период.</w:t>
      </w:r>
    </w:p>
    <w:p w:rsidR="00E355F4" w:rsidRPr="009D10C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9D10C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158F5" w:rsidRPr="009D10C5" w:rsidRDefault="00E158F5" w:rsidP="00E158F5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sz w:val="26"/>
          <w:szCs w:val="26"/>
          <w:lang w:eastAsia="en-US"/>
        </w:rPr>
      </w:pPr>
      <w:r w:rsidRPr="009D10C5">
        <w:rPr>
          <w:rFonts w:eastAsiaTheme="minorHAnsi"/>
          <w:b/>
          <w:bCs/>
          <w:sz w:val="26"/>
          <w:szCs w:val="26"/>
          <w:lang w:eastAsia="en-US"/>
        </w:rPr>
        <w:t>6. Порядок выплаты премии</w:t>
      </w:r>
    </w:p>
    <w:p w:rsidR="00E158F5" w:rsidRPr="009D10C5" w:rsidRDefault="00E158F5" w:rsidP="00E158F5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E158F5" w:rsidRPr="009D10C5" w:rsidRDefault="00E158F5" w:rsidP="00E158F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D10C5">
        <w:rPr>
          <w:rFonts w:eastAsiaTheme="minorHAnsi"/>
          <w:sz w:val="26"/>
          <w:szCs w:val="26"/>
          <w:lang w:eastAsia="en-US"/>
        </w:rPr>
        <w:t xml:space="preserve">6.1. Премирование председателя </w:t>
      </w:r>
      <w:r w:rsidRPr="009D10C5">
        <w:rPr>
          <w:sz w:val="26"/>
          <w:szCs w:val="26"/>
        </w:rPr>
        <w:t xml:space="preserve">Контрольно-счетной комиссии МР "Усть-Куломский" </w:t>
      </w:r>
      <w:r w:rsidRPr="009D10C5">
        <w:rPr>
          <w:rFonts w:eastAsiaTheme="minorHAnsi"/>
          <w:sz w:val="26"/>
          <w:szCs w:val="26"/>
          <w:lang w:eastAsia="en-US"/>
        </w:rPr>
        <w:t xml:space="preserve">производится в целях повышения материальной заинтересованности в добросовестном и качественном исполнении полномочий, </w:t>
      </w:r>
      <w:r w:rsidR="00366983" w:rsidRPr="009D10C5">
        <w:rPr>
          <w:rFonts w:eastAsiaTheme="minorHAnsi"/>
          <w:sz w:val="26"/>
          <w:szCs w:val="26"/>
          <w:lang w:eastAsia="en-US"/>
        </w:rPr>
        <w:t>повышения эффективности деятельности и уровня ответственности в рамках осуществления внешнего муниципального финансового контроля, установленных Положением о Контрольно-счетной комиссии МР «Усть-Куломский».</w:t>
      </w:r>
    </w:p>
    <w:p w:rsidR="00AC6BBC" w:rsidRPr="009D10C5" w:rsidRDefault="00E158F5" w:rsidP="00E158F5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D10C5">
        <w:rPr>
          <w:rFonts w:eastAsiaTheme="minorHAnsi"/>
          <w:sz w:val="26"/>
          <w:szCs w:val="26"/>
          <w:lang w:eastAsia="en-US"/>
        </w:rPr>
        <w:t xml:space="preserve">6.2. Премирование </w:t>
      </w:r>
      <w:r w:rsidR="00AC6BBC" w:rsidRPr="009D10C5">
        <w:rPr>
          <w:rFonts w:eastAsiaTheme="minorHAnsi"/>
          <w:sz w:val="26"/>
          <w:szCs w:val="26"/>
          <w:lang w:eastAsia="en-US"/>
        </w:rPr>
        <w:t xml:space="preserve">председателя </w:t>
      </w:r>
      <w:r w:rsidR="00AC6BBC" w:rsidRPr="009D10C5">
        <w:rPr>
          <w:sz w:val="26"/>
          <w:szCs w:val="26"/>
        </w:rPr>
        <w:t xml:space="preserve">Контрольно-счетной комиссии МР "Усть-Куломский" </w:t>
      </w:r>
      <w:r w:rsidRPr="009D10C5">
        <w:rPr>
          <w:rFonts w:eastAsiaTheme="minorHAnsi"/>
          <w:sz w:val="26"/>
          <w:szCs w:val="26"/>
          <w:lang w:eastAsia="en-US"/>
        </w:rPr>
        <w:t xml:space="preserve">осуществляется </w:t>
      </w:r>
      <w:r w:rsidR="00AC6BBC" w:rsidRPr="009D10C5">
        <w:rPr>
          <w:rFonts w:eastAsiaTheme="minorHAnsi"/>
          <w:sz w:val="26"/>
          <w:szCs w:val="26"/>
          <w:lang w:eastAsia="en-US"/>
        </w:rPr>
        <w:t xml:space="preserve">распоряжением председателя </w:t>
      </w:r>
      <w:r w:rsidRPr="009D10C5">
        <w:rPr>
          <w:rFonts w:eastAsiaTheme="minorHAnsi"/>
          <w:sz w:val="26"/>
          <w:szCs w:val="26"/>
          <w:lang w:eastAsia="en-US"/>
        </w:rPr>
        <w:t xml:space="preserve"> Совета муниципального района по результатам работы за </w:t>
      </w:r>
      <w:r w:rsidR="00AC6BBC" w:rsidRPr="009D10C5">
        <w:rPr>
          <w:rFonts w:eastAsiaTheme="minorHAnsi"/>
          <w:sz w:val="26"/>
          <w:szCs w:val="26"/>
          <w:lang w:eastAsia="en-US"/>
        </w:rPr>
        <w:t xml:space="preserve">год. </w:t>
      </w:r>
      <w:r w:rsidRPr="009D10C5">
        <w:rPr>
          <w:rFonts w:eastAsiaTheme="minorHAnsi"/>
          <w:sz w:val="26"/>
          <w:szCs w:val="26"/>
          <w:lang w:eastAsia="en-US"/>
        </w:rPr>
        <w:t xml:space="preserve"> </w:t>
      </w:r>
      <w:bookmarkStart w:id="1" w:name="Par4"/>
      <w:bookmarkEnd w:id="1"/>
    </w:p>
    <w:p w:rsidR="00E158F5" w:rsidRPr="009D10C5" w:rsidRDefault="00E158F5" w:rsidP="00E158F5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D10C5">
        <w:rPr>
          <w:rFonts w:eastAsiaTheme="minorHAnsi"/>
          <w:sz w:val="26"/>
          <w:szCs w:val="26"/>
          <w:lang w:eastAsia="en-US"/>
        </w:rPr>
        <w:t xml:space="preserve">6.3. </w:t>
      </w:r>
      <w:bookmarkStart w:id="2" w:name="Par5"/>
      <w:bookmarkEnd w:id="2"/>
      <w:r w:rsidRPr="009D10C5">
        <w:rPr>
          <w:rFonts w:eastAsiaTheme="minorHAnsi"/>
          <w:sz w:val="26"/>
          <w:szCs w:val="26"/>
          <w:lang w:eastAsia="en-US"/>
        </w:rPr>
        <w:t xml:space="preserve"> По итогам </w:t>
      </w:r>
      <w:r w:rsidR="00AC6BBC" w:rsidRPr="009D10C5">
        <w:rPr>
          <w:rFonts w:eastAsiaTheme="minorHAnsi"/>
          <w:sz w:val="26"/>
          <w:szCs w:val="26"/>
          <w:lang w:eastAsia="en-US"/>
        </w:rPr>
        <w:t>текущего года</w:t>
      </w:r>
      <w:r w:rsidRPr="009D10C5">
        <w:rPr>
          <w:rFonts w:eastAsiaTheme="minorHAnsi"/>
          <w:sz w:val="26"/>
          <w:szCs w:val="26"/>
          <w:lang w:eastAsia="en-US"/>
        </w:rPr>
        <w:t xml:space="preserve"> </w:t>
      </w:r>
      <w:r w:rsidR="00AC6BBC" w:rsidRPr="009D10C5">
        <w:rPr>
          <w:rFonts w:eastAsiaTheme="minorHAnsi"/>
          <w:sz w:val="26"/>
          <w:szCs w:val="26"/>
          <w:lang w:eastAsia="en-US"/>
        </w:rPr>
        <w:t xml:space="preserve">председатель </w:t>
      </w:r>
      <w:r w:rsidR="00AC6BBC" w:rsidRPr="009D10C5">
        <w:rPr>
          <w:sz w:val="26"/>
          <w:szCs w:val="26"/>
        </w:rPr>
        <w:t xml:space="preserve">Контрольно-счетной комиссии МР "Усть-Куломский" </w:t>
      </w:r>
      <w:r w:rsidRPr="009D10C5">
        <w:rPr>
          <w:rFonts w:eastAsiaTheme="minorHAnsi"/>
          <w:sz w:val="26"/>
          <w:szCs w:val="26"/>
          <w:lang w:eastAsia="en-US"/>
        </w:rPr>
        <w:t xml:space="preserve">в срок до </w:t>
      </w:r>
      <w:r w:rsidR="00AC6BBC" w:rsidRPr="009D10C5">
        <w:rPr>
          <w:rFonts w:eastAsiaTheme="minorHAnsi"/>
          <w:sz w:val="26"/>
          <w:szCs w:val="26"/>
          <w:lang w:eastAsia="en-US"/>
        </w:rPr>
        <w:t>1</w:t>
      </w:r>
      <w:r w:rsidR="00EA0F82" w:rsidRPr="009D10C5">
        <w:rPr>
          <w:rFonts w:eastAsiaTheme="minorHAnsi"/>
          <w:sz w:val="26"/>
          <w:szCs w:val="26"/>
          <w:lang w:eastAsia="en-US"/>
        </w:rPr>
        <w:t>5</w:t>
      </w:r>
      <w:r w:rsidRPr="009D10C5">
        <w:rPr>
          <w:rFonts w:eastAsiaTheme="minorHAnsi"/>
          <w:sz w:val="26"/>
          <w:szCs w:val="26"/>
          <w:lang w:eastAsia="en-US"/>
        </w:rPr>
        <w:t xml:space="preserve"> декабря текущего года представляет </w:t>
      </w:r>
      <w:r w:rsidR="00AC6BBC" w:rsidRPr="009D10C5">
        <w:rPr>
          <w:rFonts w:eastAsiaTheme="minorHAnsi"/>
          <w:sz w:val="26"/>
          <w:szCs w:val="26"/>
          <w:lang w:eastAsia="en-US"/>
        </w:rPr>
        <w:t xml:space="preserve">председателю </w:t>
      </w:r>
      <w:r w:rsidRPr="009D10C5">
        <w:rPr>
          <w:rFonts w:eastAsiaTheme="minorHAnsi"/>
          <w:sz w:val="26"/>
          <w:szCs w:val="26"/>
          <w:lang w:eastAsia="en-US"/>
        </w:rPr>
        <w:t>Совет</w:t>
      </w:r>
      <w:r w:rsidR="00AC6BBC" w:rsidRPr="009D10C5">
        <w:rPr>
          <w:rFonts w:eastAsiaTheme="minorHAnsi"/>
          <w:sz w:val="26"/>
          <w:szCs w:val="26"/>
          <w:lang w:eastAsia="en-US"/>
        </w:rPr>
        <w:t>а</w:t>
      </w:r>
      <w:r w:rsidRPr="009D10C5">
        <w:rPr>
          <w:rFonts w:eastAsiaTheme="minorHAnsi"/>
          <w:sz w:val="26"/>
          <w:szCs w:val="26"/>
          <w:lang w:eastAsia="en-US"/>
        </w:rPr>
        <w:t xml:space="preserve"> муниципального района отчет по результатам деятельности </w:t>
      </w:r>
      <w:r w:rsidR="00AC6BBC" w:rsidRPr="009D10C5">
        <w:rPr>
          <w:rFonts w:eastAsiaTheme="minorHAnsi"/>
          <w:sz w:val="26"/>
          <w:szCs w:val="26"/>
          <w:lang w:eastAsia="en-US"/>
        </w:rPr>
        <w:t xml:space="preserve">за </w:t>
      </w:r>
      <w:r w:rsidR="00366983" w:rsidRPr="009D10C5">
        <w:rPr>
          <w:rFonts w:eastAsiaTheme="minorHAnsi"/>
          <w:sz w:val="26"/>
          <w:szCs w:val="26"/>
          <w:lang w:eastAsia="en-US"/>
        </w:rPr>
        <w:t>год</w:t>
      </w:r>
      <w:r w:rsidR="00AC6BBC" w:rsidRPr="009D10C5">
        <w:rPr>
          <w:rFonts w:eastAsiaTheme="minorHAnsi"/>
          <w:sz w:val="26"/>
          <w:szCs w:val="26"/>
          <w:lang w:eastAsia="en-US"/>
        </w:rPr>
        <w:t xml:space="preserve"> </w:t>
      </w:r>
      <w:r w:rsidRPr="009D10C5">
        <w:rPr>
          <w:rFonts w:eastAsiaTheme="minorHAnsi"/>
          <w:sz w:val="26"/>
          <w:szCs w:val="26"/>
          <w:lang w:eastAsia="en-US"/>
        </w:rPr>
        <w:t>для принятия решения о премировании.</w:t>
      </w:r>
    </w:p>
    <w:p w:rsidR="00E158F5" w:rsidRPr="009D10C5" w:rsidRDefault="00E158F5" w:rsidP="00E158F5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D10C5">
        <w:rPr>
          <w:rFonts w:eastAsiaTheme="minorHAnsi"/>
          <w:sz w:val="26"/>
          <w:szCs w:val="26"/>
          <w:lang w:eastAsia="en-US"/>
        </w:rPr>
        <w:t>6.</w:t>
      </w:r>
      <w:r w:rsidR="00AC6BBC" w:rsidRPr="009D10C5">
        <w:rPr>
          <w:rFonts w:eastAsiaTheme="minorHAnsi"/>
          <w:sz w:val="26"/>
          <w:szCs w:val="26"/>
          <w:lang w:eastAsia="en-US"/>
        </w:rPr>
        <w:t>4</w:t>
      </w:r>
      <w:r w:rsidRPr="009D10C5">
        <w:rPr>
          <w:rFonts w:eastAsiaTheme="minorHAnsi"/>
          <w:sz w:val="26"/>
          <w:szCs w:val="26"/>
          <w:lang w:eastAsia="en-US"/>
        </w:rPr>
        <w:t xml:space="preserve">. При принятии решения о премировании </w:t>
      </w:r>
      <w:r w:rsidR="00AC6BBC" w:rsidRPr="009D10C5">
        <w:rPr>
          <w:rFonts w:eastAsiaTheme="minorHAnsi"/>
          <w:sz w:val="26"/>
          <w:szCs w:val="26"/>
          <w:lang w:eastAsia="en-US"/>
        </w:rPr>
        <w:t xml:space="preserve">председателя </w:t>
      </w:r>
      <w:r w:rsidR="00AC6BBC" w:rsidRPr="009D10C5">
        <w:rPr>
          <w:sz w:val="26"/>
          <w:szCs w:val="26"/>
        </w:rPr>
        <w:t xml:space="preserve">Контрольно-счетной комиссии МР "Усть-Куломский" </w:t>
      </w:r>
      <w:r w:rsidRPr="009D10C5">
        <w:rPr>
          <w:rFonts w:eastAsiaTheme="minorHAnsi"/>
          <w:sz w:val="26"/>
          <w:szCs w:val="26"/>
          <w:lang w:eastAsia="en-US"/>
        </w:rPr>
        <w:t>учитывается:</w:t>
      </w:r>
    </w:p>
    <w:p w:rsidR="00E158F5" w:rsidRPr="009D10C5" w:rsidRDefault="00E158F5" w:rsidP="00E158F5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D10C5">
        <w:rPr>
          <w:rFonts w:eastAsiaTheme="minorHAnsi"/>
          <w:sz w:val="26"/>
          <w:szCs w:val="26"/>
          <w:lang w:eastAsia="en-US"/>
        </w:rPr>
        <w:t xml:space="preserve">исполнение полномочий по </w:t>
      </w:r>
      <w:r w:rsidR="00366983" w:rsidRPr="009D10C5">
        <w:rPr>
          <w:rFonts w:eastAsiaTheme="minorHAnsi"/>
          <w:sz w:val="26"/>
          <w:szCs w:val="26"/>
          <w:lang w:eastAsia="en-US"/>
        </w:rPr>
        <w:t>осуществлению внешнего муниципального финансового контроля</w:t>
      </w:r>
      <w:r w:rsidRPr="009D10C5">
        <w:rPr>
          <w:rFonts w:eastAsiaTheme="minorHAnsi"/>
          <w:sz w:val="26"/>
          <w:szCs w:val="26"/>
          <w:lang w:eastAsia="en-US"/>
        </w:rPr>
        <w:t xml:space="preserve"> в соответствии со </w:t>
      </w:r>
      <w:hyperlink r:id="rId12" w:history="1">
        <w:r w:rsidRPr="009D10C5">
          <w:rPr>
            <w:rFonts w:eastAsiaTheme="minorHAnsi"/>
            <w:color w:val="0000FF"/>
            <w:sz w:val="26"/>
            <w:szCs w:val="26"/>
            <w:lang w:eastAsia="en-US"/>
          </w:rPr>
          <w:t>стать</w:t>
        </w:r>
        <w:r w:rsidR="00EA0F82" w:rsidRPr="009D10C5">
          <w:rPr>
            <w:rFonts w:eastAsiaTheme="minorHAnsi"/>
            <w:color w:val="0000FF"/>
            <w:sz w:val="26"/>
            <w:szCs w:val="26"/>
            <w:lang w:eastAsia="en-US"/>
          </w:rPr>
          <w:t>ей</w:t>
        </w:r>
        <w:r w:rsidRPr="009D10C5">
          <w:rPr>
            <w:rFonts w:eastAsiaTheme="minorHAnsi"/>
            <w:color w:val="0000FF"/>
            <w:sz w:val="26"/>
            <w:szCs w:val="26"/>
            <w:lang w:eastAsia="en-US"/>
          </w:rPr>
          <w:t xml:space="preserve"> 10</w:t>
        </w:r>
      </w:hyperlink>
      <w:r w:rsidRPr="009D10C5">
        <w:rPr>
          <w:rFonts w:eastAsiaTheme="minorHAnsi"/>
          <w:sz w:val="26"/>
          <w:szCs w:val="26"/>
          <w:lang w:eastAsia="en-US"/>
        </w:rPr>
        <w:t xml:space="preserve"> </w:t>
      </w:r>
      <w:r w:rsidR="00EA0F82" w:rsidRPr="009D10C5">
        <w:rPr>
          <w:rFonts w:eastAsiaTheme="minorHAnsi"/>
          <w:sz w:val="26"/>
          <w:szCs w:val="26"/>
          <w:lang w:eastAsia="en-US"/>
        </w:rPr>
        <w:t xml:space="preserve">Положения </w:t>
      </w:r>
      <w:r w:rsidR="004057F4">
        <w:rPr>
          <w:rFonts w:eastAsiaTheme="minorHAnsi"/>
          <w:sz w:val="26"/>
          <w:szCs w:val="26"/>
          <w:lang w:eastAsia="en-US"/>
        </w:rPr>
        <w:t>о</w:t>
      </w:r>
      <w:r w:rsidR="00EA0F82" w:rsidRPr="009D10C5">
        <w:rPr>
          <w:rFonts w:eastAsiaTheme="minorHAnsi"/>
          <w:sz w:val="26"/>
          <w:szCs w:val="26"/>
          <w:lang w:eastAsia="en-US"/>
        </w:rPr>
        <w:t xml:space="preserve"> Контрольно-счетной комиссии </w:t>
      </w:r>
      <w:r w:rsidRPr="009D10C5">
        <w:rPr>
          <w:rFonts w:eastAsiaTheme="minorHAnsi"/>
          <w:sz w:val="26"/>
          <w:szCs w:val="26"/>
          <w:lang w:eastAsia="en-US"/>
        </w:rPr>
        <w:t xml:space="preserve"> муниципального района "Усть-Куломский"</w:t>
      </w:r>
      <w:r w:rsidR="00EA0F82" w:rsidRPr="009D10C5">
        <w:rPr>
          <w:rFonts w:eastAsiaTheme="minorHAnsi"/>
          <w:sz w:val="26"/>
          <w:szCs w:val="26"/>
          <w:lang w:eastAsia="en-US"/>
        </w:rPr>
        <w:t>»</w:t>
      </w:r>
      <w:r w:rsidRPr="009D10C5">
        <w:rPr>
          <w:rFonts w:eastAsiaTheme="minorHAnsi"/>
          <w:sz w:val="26"/>
          <w:szCs w:val="26"/>
          <w:lang w:eastAsia="en-US"/>
        </w:rPr>
        <w:t xml:space="preserve"> и переданных полномочий в соответствии с законодательством.</w:t>
      </w:r>
    </w:p>
    <w:p w:rsidR="00E158F5" w:rsidRPr="009D10C5" w:rsidRDefault="00E158F5" w:rsidP="00E158F5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D10C5">
        <w:rPr>
          <w:rFonts w:eastAsiaTheme="minorHAnsi"/>
          <w:sz w:val="26"/>
          <w:szCs w:val="26"/>
          <w:lang w:eastAsia="en-US"/>
        </w:rPr>
        <w:t>6.</w:t>
      </w:r>
      <w:r w:rsidR="00AC6BBC" w:rsidRPr="009D10C5">
        <w:rPr>
          <w:rFonts w:eastAsiaTheme="minorHAnsi"/>
          <w:sz w:val="26"/>
          <w:szCs w:val="26"/>
          <w:lang w:eastAsia="en-US"/>
        </w:rPr>
        <w:t>5</w:t>
      </w:r>
      <w:r w:rsidRPr="009D10C5">
        <w:rPr>
          <w:rFonts w:eastAsiaTheme="minorHAnsi"/>
          <w:sz w:val="26"/>
          <w:szCs w:val="26"/>
          <w:lang w:eastAsia="en-US"/>
        </w:rPr>
        <w:t xml:space="preserve">. Лишение или уменьшение размера премии </w:t>
      </w:r>
      <w:r w:rsidR="00EA0F82" w:rsidRPr="009D10C5">
        <w:rPr>
          <w:rFonts w:eastAsiaTheme="minorHAnsi"/>
          <w:sz w:val="26"/>
          <w:szCs w:val="26"/>
          <w:lang w:eastAsia="en-US"/>
        </w:rPr>
        <w:t>председателя Контрольно-счетной комиссии МР «Усть-Куломский»</w:t>
      </w:r>
      <w:r w:rsidRPr="009D10C5">
        <w:rPr>
          <w:rFonts w:eastAsiaTheme="minorHAnsi"/>
          <w:sz w:val="26"/>
          <w:szCs w:val="26"/>
          <w:lang w:eastAsia="en-US"/>
        </w:rPr>
        <w:t xml:space="preserve"> осуществляется </w:t>
      </w:r>
      <w:r w:rsidR="00EA0F82" w:rsidRPr="009D10C5">
        <w:rPr>
          <w:rFonts w:eastAsiaTheme="minorHAnsi"/>
          <w:sz w:val="26"/>
          <w:szCs w:val="26"/>
          <w:lang w:eastAsia="en-US"/>
        </w:rPr>
        <w:t xml:space="preserve">председателем </w:t>
      </w:r>
      <w:r w:rsidRPr="009D10C5">
        <w:rPr>
          <w:rFonts w:eastAsiaTheme="minorHAnsi"/>
          <w:sz w:val="26"/>
          <w:szCs w:val="26"/>
          <w:lang w:eastAsia="en-US"/>
        </w:rPr>
        <w:t>Совет</w:t>
      </w:r>
      <w:r w:rsidR="00EA0F82" w:rsidRPr="009D10C5">
        <w:rPr>
          <w:rFonts w:eastAsiaTheme="minorHAnsi"/>
          <w:sz w:val="26"/>
          <w:szCs w:val="26"/>
          <w:lang w:eastAsia="en-US"/>
        </w:rPr>
        <w:t>а</w:t>
      </w:r>
      <w:r w:rsidRPr="009D10C5">
        <w:rPr>
          <w:rFonts w:eastAsiaTheme="minorHAnsi"/>
          <w:sz w:val="26"/>
          <w:szCs w:val="26"/>
          <w:lang w:eastAsia="en-US"/>
        </w:rPr>
        <w:t xml:space="preserve"> муниципального района по следующим основаниям:</w:t>
      </w:r>
    </w:p>
    <w:p w:rsidR="00E158F5" w:rsidRPr="009D10C5" w:rsidRDefault="00E158F5" w:rsidP="00E158F5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D10C5">
        <w:rPr>
          <w:rFonts w:eastAsiaTheme="minorHAnsi"/>
          <w:sz w:val="26"/>
          <w:szCs w:val="26"/>
          <w:lang w:eastAsia="en-US"/>
        </w:rPr>
        <w:t>1) невыполнение условий премирования, установленных настоящим Положением;</w:t>
      </w:r>
    </w:p>
    <w:p w:rsidR="00E158F5" w:rsidRPr="009D10C5" w:rsidRDefault="00E158F5" w:rsidP="00E158F5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D10C5">
        <w:rPr>
          <w:rFonts w:eastAsiaTheme="minorHAnsi"/>
          <w:sz w:val="26"/>
          <w:szCs w:val="26"/>
          <w:lang w:eastAsia="en-US"/>
        </w:rPr>
        <w:t>2) неисполнения без уважительных причин, возложенных полномочий.</w:t>
      </w:r>
    </w:p>
    <w:p w:rsidR="00E158F5" w:rsidRDefault="00E158F5" w:rsidP="00E158F5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9D10C5">
        <w:rPr>
          <w:rFonts w:eastAsiaTheme="minorHAnsi"/>
          <w:sz w:val="26"/>
          <w:szCs w:val="26"/>
          <w:lang w:eastAsia="en-US"/>
        </w:rPr>
        <w:t>6.</w:t>
      </w:r>
      <w:r w:rsidR="00AC6BBC" w:rsidRPr="009D10C5">
        <w:rPr>
          <w:rFonts w:eastAsiaTheme="minorHAnsi"/>
          <w:sz w:val="26"/>
          <w:szCs w:val="26"/>
          <w:lang w:eastAsia="en-US"/>
        </w:rPr>
        <w:t>6</w:t>
      </w:r>
      <w:r w:rsidRPr="009D10C5">
        <w:rPr>
          <w:rFonts w:eastAsiaTheme="minorHAnsi"/>
          <w:sz w:val="26"/>
          <w:szCs w:val="26"/>
          <w:lang w:eastAsia="en-US"/>
        </w:rPr>
        <w:t xml:space="preserve">. Решение о премировании </w:t>
      </w:r>
      <w:r w:rsidR="00AC6BBC" w:rsidRPr="009D10C5">
        <w:rPr>
          <w:rFonts w:eastAsiaTheme="minorHAnsi"/>
          <w:sz w:val="26"/>
          <w:szCs w:val="26"/>
          <w:lang w:eastAsia="en-US"/>
        </w:rPr>
        <w:t xml:space="preserve">председателя </w:t>
      </w:r>
      <w:r w:rsidR="00AC6BBC" w:rsidRPr="009D10C5">
        <w:rPr>
          <w:sz w:val="26"/>
          <w:szCs w:val="26"/>
        </w:rPr>
        <w:t>Контрольно-счетной комиссии МР "Усть-Куломский"</w:t>
      </w:r>
      <w:r w:rsidRPr="009D10C5">
        <w:rPr>
          <w:rFonts w:eastAsiaTheme="minorHAnsi"/>
          <w:sz w:val="26"/>
          <w:szCs w:val="26"/>
          <w:lang w:eastAsia="en-US"/>
        </w:rPr>
        <w:t>, в том числе о размере премии, принимается</w:t>
      </w:r>
      <w:r w:rsidR="00AC6BBC" w:rsidRPr="009D10C5">
        <w:rPr>
          <w:rFonts w:eastAsiaTheme="minorHAnsi"/>
          <w:sz w:val="26"/>
          <w:szCs w:val="26"/>
          <w:lang w:eastAsia="en-US"/>
        </w:rPr>
        <w:t xml:space="preserve"> председателем </w:t>
      </w:r>
      <w:r w:rsidRPr="009D10C5">
        <w:rPr>
          <w:rFonts w:eastAsiaTheme="minorHAnsi"/>
          <w:sz w:val="26"/>
          <w:szCs w:val="26"/>
          <w:lang w:eastAsia="en-US"/>
        </w:rPr>
        <w:t xml:space="preserve"> Совет</w:t>
      </w:r>
      <w:r w:rsidR="00AC6BBC" w:rsidRPr="009D10C5">
        <w:rPr>
          <w:rFonts w:eastAsiaTheme="minorHAnsi"/>
          <w:sz w:val="26"/>
          <w:szCs w:val="26"/>
          <w:lang w:eastAsia="en-US"/>
        </w:rPr>
        <w:t>а</w:t>
      </w:r>
      <w:r w:rsidRPr="009D10C5">
        <w:rPr>
          <w:rFonts w:eastAsiaTheme="minorHAnsi"/>
          <w:sz w:val="26"/>
          <w:szCs w:val="26"/>
          <w:lang w:eastAsia="en-US"/>
        </w:rPr>
        <w:t xml:space="preserve"> муниципального района в течение </w:t>
      </w:r>
      <w:r w:rsidR="00EA0F82" w:rsidRPr="009D10C5">
        <w:rPr>
          <w:rFonts w:eastAsiaTheme="minorHAnsi"/>
          <w:sz w:val="26"/>
          <w:szCs w:val="26"/>
          <w:lang w:eastAsia="en-US"/>
        </w:rPr>
        <w:t>7</w:t>
      </w:r>
      <w:r w:rsidRPr="009D10C5">
        <w:rPr>
          <w:rFonts w:eastAsiaTheme="minorHAnsi"/>
          <w:sz w:val="26"/>
          <w:szCs w:val="26"/>
          <w:lang w:eastAsia="en-US"/>
        </w:rPr>
        <w:t xml:space="preserve"> дней со дня получения информации, указанной соответственно в </w:t>
      </w:r>
      <w:hyperlink w:anchor="Par4" w:history="1">
        <w:r w:rsidRPr="009D10C5">
          <w:rPr>
            <w:rFonts w:eastAsiaTheme="minorHAnsi"/>
            <w:color w:val="0000FF"/>
            <w:sz w:val="26"/>
            <w:szCs w:val="26"/>
            <w:lang w:eastAsia="en-US"/>
          </w:rPr>
          <w:t>пункт</w:t>
        </w:r>
        <w:r w:rsidR="00AC6BBC" w:rsidRPr="009D10C5">
          <w:rPr>
            <w:rFonts w:eastAsiaTheme="minorHAnsi"/>
            <w:color w:val="0000FF"/>
            <w:sz w:val="26"/>
            <w:szCs w:val="26"/>
            <w:lang w:eastAsia="en-US"/>
          </w:rPr>
          <w:t>е</w:t>
        </w:r>
        <w:r w:rsidRPr="009D10C5">
          <w:rPr>
            <w:rFonts w:eastAsiaTheme="minorHAnsi"/>
            <w:color w:val="0000FF"/>
            <w:sz w:val="26"/>
            <w:szCs w:val="26"/>
            <w:lang w:eastAsia="en-US"/>
          </w:rPr>
          <w:t xml:space="preserve"> 6.3</w:t>
        </w:r>
      </w:hyperlink>
      <w:r w:rsidRPr="009D10C5">
        <w:rPr>
          <w:rFonts w:eastAsiaTheme="minorHAnsi"/>
          <w:sz w:val="26"/>
          <w:szCs w:val="26"/>
          <w:lang w:eastAsia="en-US"/>
        </w:rPr>
        <w:t xml:space="preserve"> настоящего раздела и выплачивается в </w:t>
      </w:r>
      <w:r w:rsidR="00AC6BBC" w:rsidRPr="009D10C5">
        <w:rPr>
          <w:rFonts w:eastAsiaTheme="minorHAnsi"/>
          <w:sz w:val="26"/>
          <w:szCs w:val="26"/>
          <w:lang w:eastAsia="en-US"/>
        </w:rPr>
        <w:t>срок до 25 декабря текущего года</w:t>
      </w:r>
      <w:r w:rsidRPr="009D10C5">
        <w:rPr>
          <w:rFonts w:eastAsiaTheme="minorHAnsi"/>
          <w:sz w:val="26"/>
          <w:szCs w:val="26"/>
          <w:lang w:eastAsia="en-US"/>
        </w:rPr>
        <w:t>.</w:t>
      </w:r>
    </w:p>
    <w:p w:rsidR="00AC6BBC" w:rsidRDefault="00AC6BB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66983" w:rsidRDefault="0036698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C6BBC" w:rsidRDefault="00AC6BB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C6BBC" w:rsidRPr="00E158F5" w:rsidRDefault="00AC6BB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B7D2A" w:rsidRDefault="000B7D2A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E355F4" w:rsidRPr="00E158F5" w:rsidRDefault="00E355F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к Положению</w:t>
      </w: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3" w:name="P89"/>
      <w:bookmarkEnd w:id="3"/>
      <w:r w:rsidRPr="00E158F5">
        <w:rPr>
          <w:rFonts w:ascii="Times New Roman" w:hAnsi="Times New Roman" w:cs="Times New Roman"/>
          <w:sz w:val="26"/>
          <w:szCs w:val="26"/>
        </w:rPr>
        <w:t>РАЗМЕР</w:t>
      </w:r>
    </w:p>
    <w:p w:rsidR="00E355F4" w:rsidRPr="00E158F5" w:rsidRDefault="00E355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 xml:space="preserve">ДОЛЖНОСТНОГО ОКЛАДА ПРЕДСЕДАТЕЛЯ </w:t>
      </w:r>
      <w:proofErr w:type="gramStart"/>
      <w:r w:rsidRPr="00E158F5">
        <w:rPr>
          <w:rFonts w:ascii="Times New Roman" w:hAnsi="Times New Roman" w:cs="Times New Roman"/>
          <w:sz w:val="26"/>
          <w:szCs w:val="26"/>
        </w:rPr>
        <w:t>КОНТРОЛЬНО-СЧЕТНОЙ</w:t>
      </w:r>
      <w:proofErr w:type="gramEnd"/>
    </w:p>
    <w:p w:rsidR="00E355F4" w:rsidRPr="00E158F5" w:rsidRDefault="00E355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КОМИССИИ МУНИЦИПАЛЬНОГО РАЙОНА "УСТЬ-КУЛОМСКИЙ"</w:t>
      </w: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53"/>
        <w:gridCol w:w="3061"/>
      </w:tblGrid>
      <w:tr w:rsidR="00E355F4" w:rsidRPr="00E158F5">
        <w:tc>
          <w:tcPr>
            <w:tcW w:w="5953" w:type="dxa"/>
          </w:tcPr>
          <w:p w:rsidR="00E355F4" w:rsidRPr="00E158F5" w:rsidRDefault="00E355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158F5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3061" w:type="dxa"/>
          </w:tcPr>
          <w:p w:rsidR="00E355F4" w:rsidRPr="00E158F5" w:rsidRDefault="00E355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158F5">
              <w:rPr>
                <w:rFonts w:ascii="Times New Roman" w:hAnsi="Times New Roman" w:cs="Times New Roman"/>
                <w:sz w:val="26"/>
                <w:szCs w:val="26"/>
              </w:rPr>
              <w:t>Размер должностного оклада в месяц (в рублях)</w:t>
            </w:r>
          </w:p>
        </w:tc>
      </w:tr>
      <w:tr w:rsidR="00E355F4" w:rsidRPr="00E158F5">
        <w:tc>
          <w:tcPr>
            <w:tcW w:w="5953" w:type="dxa"/>
          </w:tcPr>
          <w:p w:rsidR="00E355F4" w:rsidRPr="00E158F5" w:rsidRDefault="00E355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58F5">
              <w:rPr>
                <w:rFonts w:ascii="Times New Roman" w:hAnsi="Times New Roman" w:cs="Times New Roman"/>
                <w:sz w:val="26"/>
                <w:szCs w:val="26"/>
              </w:rPr>
              <w:t>председатель Контрольно-счетной комиссии МР "Усть-Куломский"</w:t>
            </w:r>
          </w:p>
        </w:tc>
        <w:tc>
          <w:tcPr>
            <w:tcW w:w="3061" w:type="dxa"/>
          </w:tcPr>
          <w:p w:rsidR="00E355F4" w:rsidRPr="00E158F5" w:rsidRDefault="00E355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158F5">
              <w:rPr>
                <w:rFonts w:ascii="Times New Roman" w:hAnsi="Times New Roman" w:cs="Times New Roman"/>
                <w:sz w:val="26"/>
                <w:szCs w:val="26"/>
              </w:rPr>
              <w:t>10 489,00</w:t>
            </w:r>
          </w:p>
        </w:tc>
      </w:tr>
    </w:tbl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Приложение 2</w:t>
      </w:r>
    </w:p>
    <w:p w:rsidR="00E355F4" w:rsidRPr="00E158F5" w:rsidRDefault="00E355F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к Положению</w:t>
      </w: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P105"/>
      <w:bookmarkEnd w:id="4"/>
      <w:r w:rsidRPr="00E158F5">
        <w:rPr>
          <w:rFonts w:ascii="Times New Roman" w:hAnsi="Times New Roman" w:cs="Times New Roman"/>
          <w:sz w:val="26"/>
          <w:szCs w:val="26"/>
        </w:rPr>
        <w:t>РАЗМЕР</w:t>
      </w:r>
    </w:p>
    <w:p w:rsidR="00E355F4" w:rsidRPr="00E158F5" w:rsidRDefault="00E355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ЕЖЕМЕСЯЧНОГО ДЕНЕЖНОГО ПООЩРЕНИЯ ПРЕДСЕДАТЕЛЯ</w:t>
      </w:r>
    </w:p>
    <w:p w:rsidR="00E355F4" w:rsidRPr="00E158F5" w:rsidRDefault="00E355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 xml:space="preserve">КОНТРОЛЬНО-СЧЕТНОЙ КОМИССИИ </w:t>
      </w:r>
      <w:proofErr w:type="gramStart"/>
      <w:r w:rsidRPr="00E158F5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E355F4" w:rsidRPr="00E158F5" w:rsidRDefault="00E355F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E158F5">
        <w:rPr>
          <w:rFonts w:ascii="Times New Roman" w:hAnsi="Times New Roman" w:cs="Times New Roman"/>
          <w:sz w:val="26"/>
          <w:szCs w:val="26"/>
        </w:rPr>
        <w:t>РАЙОНА "УСТЬ-КУЛОМСКИЙ"</w:t>
      </w: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953"/>
        <w:gridCol w:w="3061"/>
      </w:tblGrid>
      <w:tr w:rsidR="00E355F4" w:rsidRPr="00E158F5">
        <w:tc>
          <w:tcPr>
            <w:tcW w:w="5953" w:type="dxa"/>
          </w:tcPr>
          <w:p w:rsidR="00E355F4" w:rsidRPr="00E158F5" w:rsidRDefault="00E355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158F5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3061" w:type="dxa"/>
          </w:tcPr>
          <w:p w:rsidR="00E355F4" w:rsidRPr="00E158F5" w:rsidRDefault="00E355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158F5">
              <w:rPr>
                <w:rFonts w:ascii="Times New Roman" w:hAnsi="Times New Roman" w:cs="Times New Roman"/>
                <w:sz w:val="26"/>
                <w:szCs w:val="26"/>
              </w:rPr>
              <w:t>Количество должностных окладов в расчете на месяц</w:t>
            </w:r>
          </w:p>
        </w:tc>
      </w:tr>
      <w:tr w:rsidR="00E355F4" w:rsidRPr="00E158F5">
        <w:tc>
          <w:tcPr>
            <w:tcW w:w="5953" w:type="dxa"/>
          </w:tcPr>
          <w:p w:rsidR="00E355F4" w:rsidRPr="00E158F5" w:rsidRDefault="00E355F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58F5">
              <w:rPr>
                <w:rFonts w:ascii="Times New Roman" w:hAnsi="Times New Roman" w:cs="Times New Roman"/>
                <w:sz w:val="26"/>
                <w:szCs w:val="26"/>
              </w:rPr>
              <w:t>председатель Контрольно-счетной комиссии МР "Усть-Куломский"</w:t>
            </w:r>
          </w:p>
        </w:tc>
        <w:tc>
          <w:tcPr>
            <w:tcW w:w="3061" w:type="dxa"/>
          </w:tcPr>
          <w:p w:rsidR="00E355F4" w:rsidRPr="00E158F5" w:rsidRDefault="00E355F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158F5">
              <w:rPr>
                <w:rFonts w:ascii="Times New Roman" w:hAnsi="Times New Roman" w:cs="Times New Roman"/>
                <w:sz w:val="26"/>
                <w:szCs w:val="26"/>
              </w:rPr>
              <w:t>4,7</w:t>
            </w:r>
          </w:p>
        </w:tc>
      </w:tr>
    </w:tbl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5F4" w:rsidRPr="00E158F5" w:rsidRDefault="00E355F4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6"/>
          <w:szCs w:val="26"/>
        </w:rPr>
      </w:pPr>
    </w:p>
    <w:p w:rsidR="00654689" w:rsidRDefault="00654689">
      <w:pPr>
        <w:rPr>
          <w:sz w:val="26"/>
          <w:szCs w:val="26"/>
        </w:rPr>
      </w:pPr>
    </w:p>
    <w:p w:rsidR="005D6A0F" w:rsidRDefault="005D6A0F">
      <w:pPr>
        <w:rPr>
          <w:sz w:val="26"/>
          <w:szCs w:val="26"/>
        </w:rPr>
      </w:pPr>
    </w:p>
    <w:p w:rsidR="005D6A0F" w:rsidRDefault="005D6A0F">
      <w:pPr>
        <w:rPr>
          <w:sz w:val="26"/>
          <w:szCs w:val="26"/>
        </w:rPr>
      </w:pPr>
    </w:p>
    <w:p w:rsidR="005D6A0F" w:rsidRDefault="005D6A0F">
      <w:pPr>
        <w:rPr>
          <w:sz w:val="26"/>
          <w:szCs w:val="26"/>
        </w:rPr>
      </w:pPr>
    </w:p>
    <w:p w:rsidR="005D6A0F" w:rsidRDefault="005D6A0F">
      <w:pPr>
        <w:rPr>
          <w:sz w:val="26"/>
          <w:szCs w:val="26"/>
        </w:rPr>
      </w:pPr>
    </w:p>
    <w:p w:rsidR="005D6A0F" w:rsidRDefault="005D6A0F">
      <w:pPr>
        <w:rPr>
          <w:sz w:val="26"/>
          <w:szCs w:val="26"/>
        </w:rPr>
      </w:pPr>
    </w:p>
    <w:p w:rsidR="005D6A0F" w:rsidRDefault="005D6A0F">
      <w:pPr>
        <w:rPr>
          <w:sz w:val="26"/>
          <w:szCs w:val="26"/>
        </w:rPr>
      </w:pPr>
    </w:p>
    <w:p w:rsidR="005D6A0F" w:rsidRDefault="005D6A0F">
      <w:pPr>
        <w:rPr>
          <w:sz w:val="26"/>
          <w:szCs w:val="26"/>
        </w:rPr>
      </w:pPr>
    </w:p>
    <w:p w:rsidR="005D6A0F" w:rsidRDefault="005D6A0F">
      <w:pPr>
        <w:rPr>
          <w:sz w:val="26"/>
          <w:szCs w:val="26"/>
        </w:rPr>
      </w:pPr>
    </w:p>
    <w:p w:rsidR="005D6A0F" w:rsidRDefault="005D6A0F">
      <w:pPr>
        <w:rPr>
          <w:sz w:val="26"/>
          <w:szCs w:val="26"/>
        </w:rPr>
      </w:pPr>
    </w:p>
    <w:p w:rsidR="005D6A0F" w:rsidRDefault="005D6A0F">
      <w:pPr>
        <w:rPr>
          <w:sz w:val="26"/>
          <w:szCs w:val="26"/>
        </w:rPr>
      </w:pPr>
    </w:p>
    <w:p w:rsidR="005D6A0F" w:rsidRDefault="005D6A0F">
      <w:pPr>
        <w:rPr>
          <w:sz w:val="26"/>
          <w:szCs w:val="26"/>
        </w:rPr>
      </w:pPr>
    </w:p>
    <w:p w:rsidR="005D6A0F" w:rsidRDefault="005D6A0F">
      <w:pPr>
        <w:rPr>
          <w:sz w:val="26"/>
          <w:szCs w:val="26"/>
        </w:rPr>
      </w:pPr>
    </w:p>
    <w:sectPr w:rsidR="005D6A0F" w:rsidSect="00AB1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5F4"/>
    <w:rsid w:val="00034732"/>
    <w:rsid w:val="000B7D2A"/>
    <w:rsid w:val="00186459"/>
    <w:rsid w:val="00255C65"/>
    <w:rsid w:val="00366983"/>
    <w:rsid w:val="004057F4"/>
    <w:rsid w:val="00455362"/>
    <w:rsid w:val="005443E1"/>
    <w:rsid w:val="005D6A0F"/>
    <w:rsid w:val="00654689"/>
    <w:rsid w:val="00774BBA"/>
    <w:rsid w:val="007D7195"/>
    <w:rsid w:val="007E636D"/>
    <w:rsid w:val="008B0451"/>
    <w:rsid w:val="008C2689"/>
    <w:rsid w:val="009A1BDC"/>
    <w:rsid w:val="009D10C5"/>
    <w:rsid w:val="009E7E2B"/>
    <w:rsid w:val="00AB65B1"/>
    <w:rsid w:val="00AC6BBC"/>
    <w:rsid w:val="00BC0FDB"/>
    <w:rsid w:val="00BD784E"/>
    <w:rsid w:val="00BF4E6A"/>
    <w:rsid w:val="00D20109"/>
    <w:rsid w:val="00E1467A"/>
    <w:rsid w:val="00E158F5"/>
    <w:rsid w:val="00E27C46"/>
    <w:rsid w:val="00E355F4"/>
    <w:rsid w:val="00EA0F82"/>
    <w:rsid w:val="00EF5803"/>
    <w:rsid w:val="00FB7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55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355F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355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Title"/>
    <w:basedOn w:val="a"/>
    <w:next w:val="a"/>
    <w:link w:val="a4"/>
    <w:qFormat/>
    <w:rsid w:val="00E158F5"/>
    <w:pPr>
      <w:suppressAutoHyphens/>
      <w:jc w:val="center"/>
    </w:pPr>
    <w:rPr>
      <w:i/>
      <w:lang w:val="en-US" w:eastAsia="ar-SA"/>
    </w:rPr>
  </w:style>
  <w:style w:type="character" w:customStyle="1" w:styleId="a4">
    <w:name w:val="Название Знак"/>
    <w:basedOn w:val="a0"/>
    <w:link w:val="a3"/>
    <w:rsid w:val="00E158F5"/>
    <w:rPr>
      <w:rFonts w:ascii="Times New Roman" w:eastAsia="Times New Roman" w:hAnsi="Times New Roman" w:cs="Times New Roman"/>
      <w:i/>
      <w:sz w:val="20"/>
      <w:szCs w:val="20"/>
      <w:lang w:val="en-US" w:eastAsia="ar-SA"/>
    </w:rPr>
  </w:style>
  <w:style w:type="paragraph" w:styleId="a5">
    <w:name w:val="List Paragraph"/>
    <w:basedOn w:val="a"/>
    <w:uiPriority w:val="34"/>
    <w:qFormat/>
    <w:rsid w:val="00E158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6&amp;n=211518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96&amp;n=224534" TargetMode="External"/><Relationship Id="rId12" Type="http://schemas.openxmlformats.org/officeDocument/2006/relationships/hyperlink" Target="https://login.consultant.ru/link/?req=doc&amp;base=RLAW096&amp;n=248211&amp;dst=10008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2853" TargetMode="External"/><Relationship Id="rId11" Type="http://schemas.openxmlformats.org/officeDocument/2006/relationships/hyperlink" Target="https://login.consultant.ru/link/?req=doc&amp;base=LAW&amp;n=353513&amp;dst=100018" TargetMode="External"/><Relationship Id="rId5" Type="http://schemas.openxmlformats.org/officeDocument/2006/relationships/oleObject" Target="embeddings/oleObject1.bin"/><Relationship Id="rId10" Type="http://schemas.openxmlformats.org/officeDocument/2006/relationships/hyperlink" Target="https://login.consultant.ru/link/?req=doc&amp;base=RLAW096&amp;n=224534" TargetMode="External"/><Relationship Id="rId4" Type="http://schemas.openxmlformats.org/officeDocument/2006/relationships/image" Target="media/image1.wmf"/><Relationship Id="rId9" Type="http://schemas.openxmlformats.org/officeDocument/2006/relationships/hyperlink" Target="https://login.consultant.ru/link/?req=doc&amp;base=LAW&amp;n=48285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1814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KSK_01</dc:creator>
  <cp:lastModifiedBy>Ootdel</cp:lastModifiedBy>
  <cp:revision>8</cp:revision>
  <cp:lastPrinted>2025-08-28T14:59:00Z</cp:lastPrinted>
  <dcterms:created xsi:type="dcterms:W3CDTF">2025-07-22T07:25:00Z</dcterms:created>
  <dcterms:modified xsi:type="dcterms:W3CDTF">2025-08-28T14:59:00Z</dcterms:modified>
</cp:coreProperties>
</file>